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0C47" w:rsidRDefault="006D0C47" w:rsidP="003174EE">
      <w:pPr>
        <w:widowControl w:val="0"/>
        <w:pBdr>
          <w:top w:val="thinThickSmallGap" w:sz="24" w:space="1" w:color="auto"/>
          <w:left w:val="thinThickSmallGap" w:sz="24" w:space="5" w:color="auto"/>
          <w:bottom w:val="thickThinSmallGap" w:sz="24" w:space="18" w:color="auto"/>
          <w:right w:val="thickThinSmallGap" w:sz="24" w:space="4" w:color="auto"/>
        </w:pBdr>
        <w:autoSpaceDE w:val="0"/>
        <w:autoSpaceDN w:val="0"/>
        <w:adjustRightInd w:val="0"/>
        <w:spacing w:after="0" w:line="240" w:lineRule="auto"/>
        <w:jc w:val="center"/>
        <w:rPr>
          <w:rFonts w:ascii="Times New Roman" w:hAnsi="Times New Roman"/>
          <w:b/>
          <w:bCs/>
          <w:sz w:val="28"/>
          <w:szCs w:val="28"/>
        </w:rPr>
      </w:pPr>
      <w:r w:rsidRPr="0074297D">
        <w:rPr>
          <w:rFonts w:ascii="Times New Roman" w:hAnsi="Times New Roman"/>
          <w:b/>
          <w:bCs/>
          <w:sz w:val="28"/>
          <w:szCs w:val="28"/>
        </w:rPr>
        <w:t xml:space="preserve">TRƯỜNG ĐẠI HỌC NỘI VỤ </w:t>
      </w:r>
      <w:r w:rsidR="00D965ED">
        <w:rPr>
          <w:rFonts w:ascii="Times New Roman" w:hAnsi="Times New Roman"/>
          <w:b/>
          <w:bCs/>
          <w:sz w:val="28"/>
          <w:szCs w:val="28"/>
        </w:rPr>
        <w:t>HÀ NỘI</w:t>
      </w:r>
    </w:p>
    <w:p w:rsidR="006D0C47" w:rsidRPr="0074297D" w:rsidRDefault="00D965ED" w:rsidP="003174EE">
      <w:pPr>
        <w:widowControl w:val="0"/>
        <w:pBdr>
          <w:top w:val="thinThickSmallGap" w:sz="24" w:space="1" w:color="auto"/>
          <w:left w:val="thinThickSmallGap" w:sz="24" w:space="5" w:color="auto"/>
          <w:bottom w:val="thickThinSmallGap" w:sz="24" w:space="18" w:color="auto"/>
          <w:right w:val="thickThinSmallGap" w:sz="24" w:space="4" w:color="auto"/>
        </w:pBdr>
        <w:autoSpaceDE w:val="0"/>
        <w:autoSpaceDN w:val="0"/>
        <w:adjustRightInd w:val="0"/>
        <w:spacing w:after="0" w:line="240" w:lineRule="auto"/>
        <w:jc w:val="center"/>
        <w:rPr>
          <w:rFonts w:ascii="Times New Roman" w:hAnsi="Times New Roman"/>
          <w:b/>
          <w:sz w:val="28"/>
          <w:szCs w:val="28"/>
        </w:rPr>
      </w:pPr>
      <w:r>
        <w:rPr>
          <w:rFonts w:ascii="Times New Roman" w:hAnsi="Times New Roman"/>
          <w:b/>
          <w:bCs/>
          <w:sz w:val="28"/>
          <w:szCs w:val="28"/>
        </w:rPr>
        <w:t>CHƯƠNG TRÌNH</w:t>
      </w:r>
      <w:r w:rsidR="006D0C47" w:rsidRPr="0074297D">
        <w:rPr>
          <w:rFonts w:ascii="Times New Roman" w:hAnsi="Times New Roman"/>
          <w:b/>
          <w:bCs/>
          <w:sz w:val="28"/>
          <w:szCs w:val="28"/>
        </w:rPr>
        <w:t xml:space="preserve"> BỒ</w:t>
      </w:r>
      <w:r w:rsidR="00483B96">
        <w:rPr>
          <w:rFonts w:ascii="Times New Roman" w:hAnsi="Times New Roman"/>
          <w:b/>
          <w:bCs/>
          <w:sz w:val="28"/>
          <w:szCs w:val="28"/>
        </w:rPr>
        <w:t>I DƯỠNG LÃNH ĐẠO</w:t>
      </w:r>
      <w:r w:rsidR="002D2756">
        <w:rPr>
          <w:rFonts w:ascii="Times New Roman" w:hAnsi="Times New Roman"/>
          <w:b/>
          <w:bCs/>
          <w:sz w:val="28"/>
          <w:szCs w:val="28"/>
        </w:rPr>
        <w:t xml:space="preserve"> CẤP</w:t>
      </w:r>
      <w:r w:rsidR="00483B96">
        <w:rPr>
          <w:rFonts w:ascii="Times New Roman" w:hAnsi="Times New Roman"/>
          <w:b/>
          <w:bCs/>
          <w:sz w:val="28"/>
          <w:szCs w:val="28"/>
        </w:rPr>
        <w:t xml:space="preserve"> PHÒNG</w:t>
      </w:r>
    </w:p>
    <w:p w:rsidR="006D0C47" w:rsidRDefault="003174EE" w:rsidP="003174EE">
      <w:pPr>
        <w:widowControl w:val="0"/>
        <w:pBdr>
          <w:top w:val="thinThickSmallGap" w:sz="24" w:space="1" w:color="auto"/>
          <w:left w:val="thinThickSmallGap" w:sz="24" w:space="5" w:color="auto"/>
          <w:bottom w:val="thickThinSmallGap" w:sz="24" w:space="18" w:color="auto"/>
          <w:right w:val="thickThinSmallGap" w:sz="24" w:space="4" w:color="auto"/>
        </w:pBdr>
        <w:autoSpaceDE w:val="0"/>
        <w:autoSpaceDN w:val="0"/>
        <w:adjustRightInd w:val="0"/>
        <w:spacing w:line="336" w:lineRule="auto"/>
        <w:rPr>
          <w:rFonts w:ascii="Times New Roman" w:hAnsi="Times New Roman"/>
          <w:b/>
          <w:sz w:val="48"/>
          <w:szCs w:val="28"/>
        </w:rPr>
      </w:pPr>
      <w:r>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14:anchorId="66013DC7" wp14:editId="58ABF832">
                <wp:simplePos x="0" y="0"/>
                <wp:positionH relativeFrom="column">
                  <wp:posOffset>2149475</wp:posOffset>
                </wp:positionH>
                <wp:positionV relativeFrom="paragraph">
                  <wp:posOffset>241935</wp:posOffset>
                </wp:positionV>
                <wp:extent cx="16764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B6D560"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25pt,19.05pt" to="301.2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AWC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"/>
            </w:pict>
          </mc:Fallback>
        </mc:AlternateContent>
      </w:r>
    </w:p>
    <w:p w:rsidR="00875F02" w:rsidRDefault="00875F02" w:rsidP="00780692">
      <w:pPr>
        <w:widowControl w:val="0"/>
        <w:pBdr>
          <w:top w:val="thinThickSmallGap" w:sz="24" w:space="1" w:color="auto"/>
          <w:left w:val="thinThickSmallGap" w:sz="24" w:space="5" w:color="auto"/>
          <w:bottom w:val="thickThinSmallGap" w:sz="24" w:space="18" w:color="auto"/>
          <w:right w:val="thickThinSmallGap" w:sz="24" w:space="4" w:color="auto"/>
        </w:pBdr>
        <w:autoSpaceDE w:val="0"/>
        <w:autoSpaceDN w:val="0"/>
        <w:adjustRightInd w:val="0"/>
        <w:spacing w:line="336" w:lineRule="auto"/>
        <w:jc w:val="center"/>
        <w:rPr>
          <w:rFonts w:ascii="Times New Roman" w:hAnsi="Times New Roman"/>
          <w:b/>
          <w:sz w:val="48"/>
          <w:szCs w:val="28"/>
        </w:rPr>
      </w:pPr>
    </w:p>
    <w:p w:rsidR="003174EE" w:rsidRDefault="00780692" w:rsidP="00780692">
      <w:pPr>
        <w:widowControl w:val="0"/>
        <w:pBdr>
          <w:top w:val="thinThickSmallGap" w:sz="24" w:space="1" w:color="auto"/>
          <w:left w:val="thinThickSmallGap" w:sz="24" w:space="5" w:color="auto"/>
          <w:bottom w:val="thickThinSmallGap" w:sz="24" w:space="18" w:color="auto"/>
          <w:right w:val="thickThinSmallGap" w:sz="24" w:space="4" w:color="auto"/>
        </w:pBdr>
        <w:autoSpaceDE w:val="0"/>
        <w:autoSpaceDN w:val="0"/>
        <w:adjustRightInd w:val="0"/>
        <w:spacing w:line="336" w:lineRule="auto"/>
        <w:jc w:val="center"/>
        <w:rPr>
          <w:rFonts w:ascii="Times New Roman" w:hAnsi="Times New Roman"/>
          <w:b/>
          <w:sz w:val="48"/>
          <w:szCs w:val="28"/>
        </w:rPr>
      </w:pPr>
      <w:r w:rsidRPr="00C64EE7">
        <w:rPr>
          <w:noProof/>
          <w:sz w:val="24"/>
          <w:szCs w:val="24"/>
        </w:rPr>
        <w:drawing>
          <wp:inline distT="0" distB="0" distL="0" distR="0">
            <wp:extent cx="1505001" cy="1234440"/>
            <wp:effectExtent l="0" t="0" r="0" b="3810"/>
            <wp:docPr id="3" name="Picture 3" descr="33b0d902d943301d6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3b0d902d943301d695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10966" cy="1239333"/>
                    </a:xfrm>
                    <a:prstGeom prst="rect">
                      <a:avLst/>
                    </a:prstGeom>
                    <a:noFill/>
                    <a:ln>
                      <a:noFill/>
                    </a:ln>
                  </pic:spPr>
                </pic:pic>
              </a:graphicData>
            </a:graphic>
          </wp:inline>
        </w:drawing>
      </w:r>
    </w:p>
    <w:p w:rsidR="006D0C47" w:rsidRDefault="006D0C47" w:rsidP="003174EE">
      <w:pPr>
        <w:widowControl w:val="0"/>
        <w:pBdr>
          <w:top w:val="thinThickSmallGap" w:sz="24" w:space="1" w:color="auto"/>
          <w:left w:val="thinThickSmallGap" w:sz="24" w:space="5" w:color="auto"/>
          <w:bottom w:val="thickThinSmallGap" w:sz="24" w:space="18" w:color="auto"/>
          <w:right w:val="thickThinSmallGap" w:sz="24" w:space="4" w:color="auto"/>
        </w:pBdr>
        <w:autoSpaceDE w:val="0"/>
        <w:autoSpaceDN w:val="0"/>
        <w:adjustRightInd w:val="0"/>
        <w:jc w:val="center"/>
        <w:rPr>
          <w:rFonts w:ascii="Times New Roman" w:eastAsia="Times New Roman" w:hAnsi="Times New Roman"/>
          <w:b/>
          <w:bCs/>
          <w:sz w:val="2"/>
          <w:szCs w:val="36"/>
          <w:u w:val="single"/>
        </w:rPr>
      </w:pPr>
    </w:p>
    <w:p w:rsidR="00875F02" w:rsidRDefault="00875F02" w:rsidP="003174EE">
      <w:pPr>
        <w:widowControl w:val="0"/>
        <w:pBdr>
          <w:top w:val="thinThickSmallGap" w:sz="24" w:space="1" w:color="auto"/>
          <w:left w:val="thinThickSmallGap" w:sz="24" w:space="5" w:color="auto"/>
          <w:bottom w:val="thickThinSmallGap" w:sz="24" w:space="18" w:color="auto"/>
          <w:right w:val="thickThinSmallGap" w:sz="24" w:space="4" w:color="auto"/>
        </w:pBdr>
        <w:autoSpaceDE w:val="0"/>
        <w:autoSpaceDN w:val="0"/>
        <w:adjustRightInd w:val="0"/>
        <w:jc w:val="center"/>
        <w:rPr>
          <w:rFonts w:ascii="Times New Roman" w:eastAsia="Times New Roman" w:hAnsi="Times New Roman"/>
          <w:b/>
          <w:bCs/>
          <w:sz w:val="2"/>
          <w:szCs w:val="36"/>
          <w:u w:val="single"/>
        </w:rPr>
      </w:pPr>
    </w:p>
    <w:p w:rsidR="00875F02" w:rsidRDefault="00875F02" w:rsidP="003174EE">
      <w:pPr>
        <w:widowControl w:val="0"/>
        <w:pBdr>
          <w:top w:val="thinThickSmallGap" w:sz="24" w:space="1" w:color="auto"/>
          <w:left w:val="thinThickSmallGap" w:sz="24" w:space="5" w:color="auto"/>
          <w:bottom w:val="thickThinSmallGap" w:sz="24" w:space="18" w:color="auto"/>
          <w:right w:val="thickThinSmallGap" w:sz="24" w:space="4" w:color="auto"/>
        </w:pBdr>
        <w:autoSpaceDE w:val="0"/>
        <w:autoSpaceDN w:val="0"/>
        <w:adjustRightInd w:val="0"/>
        <w:jc w:val="center"/>
        <w:rPr>
          <w:rFonts w:ascii="Times New Roman" w:eastAsia="Times New Roman" w:hAnsi="Times New Roman"/>
          <w:b/>
          <w:bCs/>
          <w:sz w:val="2"/>
          <w:szCs w:val="36"/>
          <w:u w:val="single"/>
        </w:rPr>
      </w:pPr>
    </w:p>
    <w:p w:rsidR="00875F02" w:rsidRDefault="00875F02" w:rsidP="003174EE">
      <w:pPr>
        <w:widowControl w:val="0"/>
        <w:pBdr>
          <w:top w:val="thinThickSmallGap" w:sz="24" w:space="1" w:color="auto"/>
          <w:left w:val="thinThickSmallGap" w:sz="24" w:space="5" w:color="auto"/>
          <w:bottom w:val="thickThinSmallGap" w:sz="24" w:space="18" w:color="auto"/>
          <w:right w:val="thickThinSmallGap" w:sz="24" w:space="4" w:color="auto"/>
        </w:pBdr>
        <w:autoSpaceDE w:val="0"/>
        <w:autoSpaceDN w:val="0"/>
        <w:adjustRightInd w:val="0"/>
        <w:jc w:val="center"/>
        <w:rPr>
          <w:rFonts w:ascii="Times New Roman" w:eastAsia="Times New Roman" w:hAnsi="Times New Roman"/>
          <w:b/>
          <w:bCs/>
          <w:sz w:val="2"/>
          <w:szCs w:val="36"/>
          <w:u w:val="single"/>
        </w:rPr>
      </w:pPr>
    </w:p>
    <w:p w:rsidR="00875F02" w:rsidRDefault="00875F02" w:rsidP="003174EE">
      <w:pPr>
        <w:widowControl w:val="0"/>
        <w:pBdr>
          <w:top w:val="thinThickSmallGap" w:sz="24" w:space="1" w:color="auto"/>
          <w:left w:val="thinThickSmallGap" w:sz="24" w:space="5" w:color="auto"/>
          <w:bottom w:val="thickThinSmallGap" w:sz="24" w:space="18" w:color="auto"/>
          <w:right w:val="thickThinSmallGap" w:sz="24" w:space="4" w:color="auto"/>
        </w:pBdr>
        <w:autoSpaceDE w:val="0"/>
        <w:autoSpaceDN w:val="0"/>
        <w:adjustRightInd w:val="0"/>
        <w:jc w:val="center"/>
        <w:rPr>
          <w:rFonts w:ascii="Times New Roman" w:eastAsia="Times New Roman" w:hAnsi="Times New Roman"/>
          <w:b/>
          <w:bCs/>
          <w:sz w:val="2"/>
          <w:szCs w:val="36"/>
          <w:u w:val="single"/>
        </w:rPr>
      </w:pPr>
    </w:p>
    <w:p w:rsidR="00875F02" w:rsidRDefault="00875F02" w:rsidP="003174EE">
      <w:pPr>
        <w:widowControl w:val="0"/>
        <w:pBdr>
          <w:top w:val="thinThickSmallGap" w:sz="24" w:space="1" w:color="auto"/>
          <w:left w:val="thinThickSmallGap" w:sz="24" w:space="5" w:color="auto"/>
          <w:bottom w:val="thickThinSmallGap" w:sz="24" w:space="18" w:color="auto"/>
          <w:right w:val="thickThinSmallGap" w:sz="24" w:space="4" w:color="auto"/>
        </w:pBdr>
        <w:autoSpaceDE w:val="0"/>
        <w:autoSpaceDN w:val="0"/>
        <w:adjustRightInd w:val="0"/>
        <w:jc w:val="center"/>
        <w:rPr>
          <w:rFonts w:ascii="Times New Roman" w:eastAsia="Times New Roman" w:hAnsi="Times New Roman"/>
          <w:b/>
          <w:bCs/>
          <w:sz w:val="2"/>
          <w:szCs w:val="36"/>
          <w:u w:val="single"/>
        </w:rPr>
      </w:pPr>
    </w:p>
    <w:p w:rsidR="00875F02" w:rsidRDefault="00875F02" w:rsidP="003174EE">
      <w:pPr>
        <w:widowControl w:val="0"/>
        <w:pBdr>
          <w:top w:val="thinThickSmallGap" w:sz="24" w:space="1" w:color="auto"/>
          <w:left w:val="thinThickSmallGap" w:sz="24" w:space="5" w:color="auto"/>
          <w:bottom w:val="thickThinSmallGap" w:sz="24" w:space="18" w:color="auto"/>
          <w:right w:val="thickThinSmallGap" w:sz="24" w:space="4" w:color="auto"/>
        </w:pBdr>
        <w:autoSpaceDE w:val="0"/>
        <w:autoSpaceDN w:val="0"/>
        <w:adjustRightInd w:val="0"/>
        <w:jc w:val="center"/>
        <w:rPr>
          <w:rFonts w:ascii="Times New Roman" w:eastAsia="Times New Roman" w:hAnsi="Times New Roman"/>
          <w:b/>
          <w:bCs/>
          <w:sz w:val="2"/>
          <w:szCs w:val="36"/>
          <w:u w:val="single"/>
        </w:rPr>
      </w:pPr>
    </w:p>
    <w:p w:rsidR="00875F02" w:rsidRPr="00764709" w:rsidRDefault="00875F02" w:rsidP="003174EE">
      <w:pPr>
        <w:widowControl w:val="0"/>
        <w:pBdr>
          <w:top w:val="thinThickSmallGap" w:sz="24" w:space="1" w:color="auto"/>
          <w:left w:val="thinThickSmallGap" w:sz="24" w:space="5" w:color="auto"/>
          <w:bottom w:val="thickThinSmallGap" w:sz="24" w:space="18" w:color="auto"/>
          <w:right w:val="thickThinSmallGap" w:sz="24" w:space="4" w:color="auto"/>
        </w:pBdr>
        <w:autoSpaceDE w:val="0"/>
        <w:autoSpaceDN w:val="0"/>
        <w:adjustRightInd w:val="0"/>
        <w:jc w:val="center"/>
        <w:rPr>
          <w:rFonts w:ascii="Times New Roman" w:eastAsia="Times New Roman" w:hAnsi="Times New Roman"/>
          <w:b/>
          <w:bCs/>
          <w:sz w:val="2"/>
          <w:szCs w:val="36"/>
          <w:u w:val="single"/>
        </w:rPr>
      </w:pPr>
    </w:p>
    <w:p w:rsidR="006D0C47" w:rsidRPr="00875F02" w:rsidRDefault="00F32738" w:rsidP="003174EE">
      <w:pPr>
        <w:widowControl w:val="0"/>
        <w:pBdr>
          <w:top w:val="thinThickSmallGap" w:sz="24" w:space="1" w:color="auto"/>
          <w:left w:val="thinThickSmallGap" w:sz="24" w:space="5" w:color="auto"/>
          <w:bottom w:val="thickThinSmallGap" w:sz="24" w:space="18" w:color="auto"/>
          <w:right w:val="thickThinSmallGap" w:sz="24" w:space="4" w:color="auto"/>
        </w:pBdr>
        <w:autoSpaceDE w:val="0"/>
        <w:autoSpaceDN w:val="0"/>
        <w:adjustRightInd w:val="0"/>
        <w:jc w:val="both"/>
        <w:rPr>
          <w:rFonts w:ascii="Times New Roman" w:eastAsia="Times New Roman" w:hAnsi="Times New Roman"/>
          <w:b/>
          <w:bCs/>
          <w:sz w:val="54"/>
          <w:szCs w:val="28"/>
        </w:rPr>
      </w:pPr>
      <w:r w:rsidRPr="00875F02">
        <w:rPr>
          <w:rFonts w:ascii="Times New Roman" w:hAnsi="Times New Roman"/>
          <w:b/>
          <w:i/>
          <w:sz w:val="32"/>
          <w:szCs w:val="28"/>
        </w:rPr>
        <w:t xml:space="preserve">Đề tài: </w:t>
      </w:r>
      <w:r w:rsidR="00875F02">
        <w:rPr>
          <w:rFonts w:ascii="Times New Roman" w:hAnsi="Times New Roman"/>
          <w:b/>
          <w:i/>
          <w:sz w:val="32"/>
          <w:szCs w:val="28"/>
        </w:rPr>
        <w:t>C</w:t>
      </w:r>
      <w:r w:rsidR="00875F02" w:rsidRPr="00875F02">
        <w:rPr>
          <w:rFonts w:ascii="Times New Roman" w:hAnsi="Times New Roman"/>
          <w:b/>
          <w:i/>
          <w:sz w:val="32"/>
          <w:szCs w:val="28"/>
        </w:rPr>
        <w:t xml:space="preserve">ải cách hành chính </w:t>
      </w:r>
      <w:r w:rsidRPr="00875F02">
        <w:rPr>
          <w:rFonts w:ascii="Times New Roman" w:hAnsi="Times New Roman"/>
          <w:b/>
          <w:i/>
          <w:sz w:val="32"/>
          <w:szCs w:val="28"/>
        </w:rPr>
        <w:t>tại</w:t>
      </w:r>
      <w:r w:rsidR="00875F02" w:rsidRPr="00875F02">
        <w:rPr>
          <w:rFonts w:ascii="Times New Roman" w:hAnsi="Times New Roman"/>
          <w:b/>
          <w:i/>
          <w:sz w:val="32"/>
          <w:szCs w:val="28"/>
        </w:rPr>
        <w:t xml:space="preserve"> một phòng chức năng trong</w:t>
      </w:r>
      <w:r w:rsidRPr="00875F02">
        <w:rPr>
          <w:rFonts w:ascii="Times New Roman" w:hAnsi="Times New Roman"/>
          <w:b/>
          <w:i/>
          <w:sz w:val="32"/>
          <w:szCs w:val="28"/>
        </w:rPr>
        <w:t xml:space="preserve"> Trường Cao đẳng Lý Tự Trọng Thành phố Hồ Chí Minh</w:t>
      </w:r>
    </w:p>
    <w:p w:rsidR="006D0C47" w:rsidRPr="00875F02" w:rsidRDefault="006D0C47" w:rsidP="003174EE">
      <w:pPr>
        <w:widowControl w:val="0"/>
        <w:pBdr>
          <w:top w:val="thinThickSmallGap" w:sz="24" w:space="1" w:color="auto"/>
          <w:left w:val="thinThickSmallGap" w:sz="24" w:space="5" w:color="auto"/>
          <w:bottom w:val="thickThinSmallGap" w:sz="24" w:space="18" w:color="auto"/>
          <w:right w:val="thickThinSmallGap" w:sz="24" w:space="4" w:color="auto"/>
        </w:pBdr>
        <w:autoSpaceDE w:val="0"/>
        <w:autoSpaceDN w:val="0"/>
        <w:adjustRightInd w:val="0"/>
        <w:rPr>
          <w:rFonts w:ascii="Times New Roman" w:eastAsia="Times New Roman" w:hAnsi="Times New Roman"/>
          <w:b/>
          <w:bCs/>
          <w:sz w:val="50"/>
          <w:szCs w:val="28"/>
        </w:rPr>
      </w:pPr>
    </w:p>
    <w:p w:rsidR="006D0C47" w:rsidRDefault="006D0C47" w:rsidP="003174EE">
      <w:pPr>
        <w:widowControl w:val="0"/>
        <w:pBdr>
          <w:top w:val="thinThickSmallGap" w:sz="24" w:space="1" w:color="auto"/>
          <w:left w:val="thinThickSmallGap" w:sz="24" w:space="5" w:color="auto"/>
          <w:bottom w:val="thickThinSmallGap" w:sz="24" w:space="18" w:color="auto"/>
          <w:right w:val="thickThinSmallGap" w:sz="24" w:space="4" w:color="auto"/>
        </w:pBdr>
        <w:autoSpaceDE w:val="0"/>
        <w:autoSpaceDN w:val="0"/>
        <w:adjustRightInd w:val="0"/>
        <w:rPr>
          <w:rFonts w:ascii="Times New Roman" w:hAnsi="Times New Roman"/>
          <w:b/>
          <w:sz w:val="28"/>
          <w:szCs w:val="28"/>
        </w:rPr>
      </w:pPr>
    </w:p>
    <w:p w:rsidR="006D0C47" w:rsidRDefault="006D0C47" w:rsidP="003174EE">
      <w:pPr>
        <w:widowControl w:val="0"/>
        <w:pBdr>
          <w:top w:val="thinThickSmallGap" w:sz="24" w:space="1" w:color="auto"/>
          <w:left w:val="thinThickSmallGap" w:sz="24" w:space="5" w:color="auto"/>
          <w:bottom w:val="thickThinSmallGap" w:sz="24" w:space="18"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6D0C47" w:rsidRDefault="006D0C47" w:rsidP="003174EE">
      <w:pPr>
        <w:widowControl w:val="0"/>
        <w:pBdr>
          <w:top w:val="thinThickSmallGap" w:sz="24" w:space="1" w:color="auto"/>
          <w:left w:val="thinThickSmallGap" w:sz="24" w:space="5" w:color="auto"/>
          <w:bottom w:val="thickThinSmallGap" w:sz="24" w:space="18"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r>
        <w:rPr>
          <w:rFonts w:ascii="Times New Roman" w:hAnsi="Times New Roman"/>
          <w:noProof/>
          <w:sz w:val="138"/>
          <w:szCs w:val="28"/>
        </w:rPr>
        <mc:AlternateContent>
          <mc:Choice Requires="wps">
            <w:drawing>
              <wp:anchor distT="0" distB="0" distL="114300" distR="114300" simplePos="0" relativeHeight="251660288" behindDoc="0" locked="0" layoutInCell="1" allowOverlap="1" wp14:anchorId="13C44108" wp14:editId="6AFF9044">
                <wp:simplePos x="0" y="0"/>
                <wp:positionH relativeFrom="column">
                  <wp:posOffset>3368040</wp:posOffset>
                </wp:positionH>
                <wp:positionV relativeFrom="paragraph">
                  <wp:posOffset>36830</wp:posOffset>
                </wp:positionV>
                <wp:extent cx="2466975" cy="1009650"/>
                <wp:effectExtent l="0" t="0" r="0" b="44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6975" cy="1009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C47" w:rsidRPr="00C21C02" w:rsidRDefault="006D0C47" w:rsidP="006D0C47">
                            <w:pPr>
                              <w:spacing w:after="0"/>
                              <w:rPr>
                                <w:rFonts w:ascii="Times New Roman" w:hAnsi="Times New Roman"/>
                                <w:b/>
                                <w:sz w:val="26"/>
                                <w:szCs w:val="26"/>
                              </w:rPr>
                            </w:pPr>
                            <w:r w:rsidRPr="00C21C02">
                              <w:rPr>
                                <w:rFonts w:ascii="Times New Roman" w:hAnsi="Times New Roman"/>
                                <w:sz w:val="26"/>
                                <w:szCs w:val="26"/>
                              </w:rPr>
                              <w:t xml:space="preserve">Học viên: </w:t>
                            </w:r>
                            <w:r w:rsidRPr="00C21C02">
                              <w:rPr>
                                <w:rFonts w:ascii="Times New Roman" w:hAnsi="Times New Roman"/>
                                <w:sz w:val="26"/>
                                <w:szCs w:val="26"/>
                              </w:rPr>
                              <w:tab/>
                            </w:r>
                            <w:r w:rsidR="00780692">
                              <w:rPr>
                                <w:rFonts w:ascii="Times New Roman" w:hAnsi="Times New Roman"/>
                                <w:b/>
                                <w:sz w:val="26"/>
                                <w:szCs w:val="26"/>
                              </w:rPr>
                              <w:t>Nguy</w:t>
                            </w:r>
                            <w:r w:rsidR="00780692" w:rsidRPr="00780692">
                              <w:rPr>
                                <w:rFonts w:ascii="Times New Roman" w:hAnsi="Times New Roman"/>
                                <w:b/>
                                <w:sz w:val="26"/>
                                <w:szCs w:val="26"/>
                              </w:rPr>
                              <w:t>ễn</w:t>
                            </w:r>
                            <w:r w:rsidR="00780692">
                              <w:rPr>
                                <w:rFonts w:ascii="Times New Roman" w:hAnsi="Times New Roman"/>
                                <w:b/>
                                <w:sz w:val="26"/>
                                <w:szCs w:val="26"/>
                              </w:rPr>
                              <w:t xml:space="preserve"> Tr</w:t>
                            </w:r>
                            <w:r w:rsidR="00780692" w:rsidRPr="00780692">
                              <w:rPr>
                                <w:rFonts w:ascii="Times New Roman" w:hAnsi="Times New Roman"/>
                                <w:b/>
                                <w:sz w:val="26"/>
                                <w:szCs w:val="26"/>
                              </w:rPr>
                              <w:t>ọng</w:t>
                            </w:r>
                            <w:r w:rsidR="00780692">
                              <w:rPr>
                                <w:rFonts w:ascii="Times New Roman" w:hAnsi="Times New Roman"/>
                                <w:b/>
                                <w:sz w:val="26"/>
                                <w:szCs w:val="26"/>
                              </w:rPr>
                              <w:t xml:space="preserve"> Ph</w:t>
                            </w:r>
                            <w:r w:rsidR="00780692" w:rsidRPr="00780692">
                              <w:rPr>
                                <w:rFonts w:ascii="Times New Roman" w:hAnsi="Times New Roman"/>
                                <w:b/>
                                <w:sz w:val="26"/>
                                <w:szCs w:val="26"/>
                              </w:rPr>
                              <w:t>ú</w:t>
                            </w:r>
                          </w:p>
                          <w:p w:rsidR="006D0C47" w:rsidRPr="00C21C02" w:rsidRDefault="006D0C47" w:rsidP="006D0C47">
                            <w:pPr>
                              <w:spacing w:after="0"/>
                              <w:rPr>
                                <w:rFonts w:ascii="Times New Roman" w:hAnsi="Times New Roman"/>
                                <w:b/>
                                <w:sz w:val="26"/>
                                <w:szCs w:val="26"/>
                              </w:rPr>
                            </w:pPr>
                            <w:r w:rsidRPr="00C21C02">
                              <w:rPr>
                                <w:rFonts w:ascii="Times New Roman" w:hAnsi="Times New Roman"/>
                                <w:sz w:val="26"/>
                                <w:szCs w:val="26"/>
                              </w:rPr>
                              <w:t xml:space="preserve">Đơn vị công tác: </w:t>
                            </w:r>
                            <w:r w:rsidRPr="00C21C02">
                              <w:rPr>
                                <w:rFonts w:ascii="Times New Roman" w:hAnsi="Times New Roman"/>
                                <w:b/>
                                <w:sz w:val="26"/>
                                <w:szCs w:val="26"/>
                              </w:rPr>
                              <w:t>Trường CĐ Lý Tự Trọng Tp. Hồ Chí Minh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C44108" id="_x0000_t202" coordsize="21600,21600" o:spt="202" path="m,l,21600r21600,l21600,xe">
                <v:stroke joinstyle="miter"/>
                <v:path gradientshapeok="t" o:connecttype="rect"/>
              </v:shapetype>
              <v:shape id="Text Box 1" o:spid="_x0000_s1026" type="#_x0000_t202" style="position:absolute;left:0;text-align:left;margin-left:265.2pt;margin-top:2.9pt;width:194.25pt;height:7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" stroked="f">
                <v:textbox>
                  <w:txbxContent>
                    <w:p w:rsidR="006D0C47" w:rsidRPr="00C21C02" w:rsidRDefault="006D0C47" w:rsidP="006D0C47">
                      <w:pPr>
                        <w:spacing w:after="0"/>
                        <w:rPr>
                          <w:rFonts w:ascii="Times New Roman" w:hAnsi="Times New Roman"/>
                          <w:b/>
                          <w:sz w:val="26"/>
                          <w:szCs w:val="26"/>
                        </w:rPr>
                      </w:pPr>
                      <w:r w:rsidRPr="00C21C02">
                        <w:rPr>
                          <w:rFonts w:ascii="Times New Roman" w:hAnsi="Times New Roman"/>
                          <w:sz w:val="26"/>
                          <w:szCs w:val="26"/>
                        </w:rPr>
                        <w:t xml:space="preserve">Học viên: </w:t>
                      </w:r>
                      <w:r w:rsidRPr="00C21C02">
                        <w:rPr>
                          <w:rFonts w:ascii="Times New Roman" w:hAnsi="Times New Roman"/>
                          <w:sz w:val="26"/>
                          <w:szCs w:val="26"/>
                        </w:rPr>
                        <w:tab/>
                      </w:r>
                      <w:r w:rsidR="00780692">
                        <w:rPr>
                          <w:rFonts w:ascii="Times New Roman" w:hAnsi="Times New Roman"/>
                          <w:b/>
                          <w:sz w:val="26"/>
                          <w:szCs w:val="26"/>
                        </w:rPr>
                        <w:t>Nguy</w:t>
                      </w:r>
                      <w:r w:rsidR="00780692" w:rsidRPr="00780692">
                        <w:rPr>
                          <w:rFonts w:ascii="Times New Roman" w:hAnsi="Times New Roman"/>
                          <w:b/>
                          <w:sz w:val="26"/>
                          <w:szCs w:val="26"/>
                        </w:rPr>
                        <w:t>ễn</w:t>
                      </w:r>
                      <w:r w:rsidR="00780692">
                        <w:rPr>
                          <w:rFonts w:ascii="Times New Roman" w:hAnsi="Times New Roman"/>
                          <w:b/>
                          <w:sz w:val="26"/>
                          <w:szCs w:val="26"/>
                        </w:rPr>
                        <w:t xml:space="preserve"> Tr</w:t>
                      </w:r>
                      <w:r w:rsidR="00780692" w:rsidRPr="00780692">
                        <w:rPr>
                          <w:rFonts w:ascii="Times New Roman" w:hAnsi="Times New Roman"/>
                          <w:b/>
                          <w:sz w:val="26"/>
                          <w:szCs w:val="26"/>
                        </w:rPr>
                        <w:t>ọng</w:t>
                      </w:r>
                      <w:r w:rsidR="00780692">
                        <w:rPr>
                          <w:rFonts w:ascii="Times New Roman" w:hAnsi="Times New Roman"/>
                          <w:b/>
                          <w:sz w:val="26"/>
                          <w:szCs w:val="26"/>
                        </w:rPr>
                        <w:t xml:space="preserve"> Ph</w:t>
                      </w:r>
                      <w:r w:rsidR="00780692" w:rsidRPr="00780692">
                        <w:rPr>
                          <w:rFonts w:ascii="Times New Roman" w:hAnsi="Times New Roman"/>
                          <w:b/>
                          <w:sz w:val="26"/>
                          <w:szCs w:val="26"/>
                        </w:rPr>
                        <w:t>ú</w:t>
                      </w:r>
                    </w:p>
                    <w:p w:rsidR="006D0C47" w:rsidRPr="00C21C02" w:rsidRDefault="006D0C47" w:rsidP="006D0C47">
                      <w:pPr>
                        <w:spacing w:after="0"/>
                        <w:rPr>
                          <w:rFonts w:ascii="Times New Roman" w:hAnsi="Times New Roman"/>
                          <w:b/>
                          <w:sz w:val="26"/>
                          <w:szCs w:val="26"/>
                        </w:rPr>
                      </w:pPr>
                      <w:r w:rsidRPr="00C21C02">
                        <w:rPr>
                          <w:rFonts w:ascii="Times New Roman" w:hAnsi="Times New Roman"/>
                          <w:sz w:val="26"/>
                          <w:szCs w:val="26"/>
                        </w:rPr>
                        <w:t xml:space="preserve">Đơn vị công tác: </w:t>
                      </w:r>
                      <w:r w:rsidRPr="00C21C02">
                        <w:rPr>
                          <w:rFonts w:ascii="Times New Roman" w:hAnsi="Times New Roman"/>
                          <w:b/>
                          <w:sz w:val="26"/>
                          <w:szCs w:val="26"/>
                        </w:rPr>
                        <w:t>Trường CĐ Lý Tự Trọng Tp. Hồ Chí Minh</w:t>
                      </w:r>
                    </w:p>
                  </w:txbxContent>
                </v:textbox>
              </v:shape>
            </w:pict>
          </mc:Fallback>
        </mc:AlternateContent>
      </w:r>
    </w:p>
    <w:p w:rsidR="006D0C47" w:rsidRDefault="006D0C47" w:rsidP="003174EE">
      <w:pPr>
        <w:widowControl w:val="0"/>
        <w:pBdr>
          <w:top w:val="thinThickSmallGap" w:sz="24" w:space="1" w:color="auto"/>
          <w:left w:val="thinThickSmallGap" w:sz="24" w:space="5" w:color="auto"/>
          <w:bottom w:val="thickThinSmallGap" w:sz="24" w:space="18"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6D0C47" w:rsidRDefault="006D0C47" w:rsidP="003174EE">
      <w:pPr>
        <w:widowControl w:val="0"/>
        <w:pBdr>
          <w:top w:val="thinThickSmallGap" w:sz="24" w:space="1" w:color="auto"/>
          <w:left w:val="thinThickSmallGap" w:sz="24" w:space="5" w:color="auto"/>
          <w:bottom w:val="thickThinSmallGap" w:sz="24" w:space="18"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6D0C47" w:rsidRDefault="006D0C47" w:rsidP="003174EE">
      <w:pPr>
        <w:widowControl w:val="0"/>
        <w:pBdr>
          <w:top w:val="thinThickSmallGap" w:sz="24" w:space="1" w:color="auto"/>
          <w:left w:val="thinThickSmallGap" w:sz="24" w:space="5" w:color="auto"/>
          <w:bottom w:val="thickThinSmallGap" w:sz="24" w:space="18"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6D0C47" w:rsidRDefault="006D0C47" w:rsidP="003174EE">
      <w:pPr>
        <w:widowControl w:val="0"/>
        <w:pBdr>
          <w:top w:val="thinThickSmallGap" w:sz="24" w:space="1" w:color="auto"/>
          <w:left w:val="thinThickSmallGap" w:sz="24" w:space="5" w:color="auto"/>
          <w:bottom w:val="thickThinSmallGap" w:sz="24" w:space="18"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6D0C47" w:rsidRDefault="006D0C47" w:rsidP="003174EE">
      <w:pPr>
        <w:widowControl w:val="0"/>
        <w:pBdr>
          <w:top w:val="thinThickSmallGap" w:sz="24" w:space="1" w:color="auto"/>
          <w:left w:val="thinThickSmallGap" w:sz="24" w:space="5" w:color="auto"/>
          <w:bottom w:val="thickThinSmallGap" w:sz="24" w:space="18"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6D0C47" w:rsidRDefault="006D0C47" w:rsidP="003174EE">
      <w:pPr>
        <w:widowControl w:val="0"/>
        <w:pBdr>
          <w:top w:val="thinThickSmallGap" w:sz="24" w:space="1" w:color="auto"/>
          <w:left w:val="thinThickSmallGap" w:sz="24" w:space="5" w:color="auto"/>
          <w:bottom w:val="thickThinSmallGap" w:sz="24" w:space="18"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D965ED" w:rsidRDefault="00D965ED" w:rsidP="003174EE">
      <w:pPr>
        <w:widowControl w:val="0"/>
        <w:pBdr>
          <w:top w:val="thinThickSmallGap" w:sz="24" w:space="1" w:color="auto"/>
          <w:left w:val="thinThickSmallGap" w:sz="24" w:space="5" w:color="auto"/>
          <w:bottom w:val="thickThinSmallGap" w:sz="24" w:space="18"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D965ED" w:rsidRDefault="00D965ED" w:rsidP="003174EE">
      <w:pPr>
        <w:widowControl w:val="0"/>
        <w:pBdr>
          <w:top w:val="thinThickSmallGap" w:sz="24" w:space="1" w:color="auto"/>
          <w:left w:val="thinThickSmallGap" w:sz="24" w:space="5" w:color="auto"/>
          <w:bottom w:val="thickThinSmallGap" w:sz="24" w:space="18"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D965ED" w:rsidRDefault="00D965ED" w:rsidP="003174EE">
      <w:pPr>
        <w:widowControl w:val="0"/>
        <w:pBdr>
          <w:top w:val="thinThickSmallGap" w:sz="24" w:space="1" w:color="auto"/>
          <w:left w:val="thinThickSmallGap" w:sz="24" w:space="5" w:color="auto"/>
          <w:bottom w:val="thickThinSmallGap" w:sz="24" w:space="18"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3174EE" w:rsidRDefault="006D0C47" w:rsidP="003174EE">
      <w:pPr>
        <w:widowControl w:val="0"/>
        <w:pBdr>
          <w:top w:val="thinThickSmallGap" w:sz="24" w:space="1" w:color="auto"/>
          <w:left w:val="thinThickSmallGap" w:sz="24" w:space="5" w:color="auto"/>
          <w:bottom w:val="thickThinSmallGap" w:sz="24" w:space="18"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Tp. Hồ</w:t>
      </w:r>
      <w:r w:rsidR="00483B96">
        <w:rPr>
          <w:rFonts w:ascii="Times New Roman" w:hAnsi="Times New Roman"/>
          <w:b/>
          <w:sz w:val="28"/>
          <w:szCs w:val="28"/>
        </w:rPr>
        <w:t xml:space="preserve"> Chí Minh, tháng 09 năm 2019</w:t>
      </w:r>
    </w:p>
    <w:p w:rsidR="003174EE" w:rsidRDefault="003174EE" w:rsidP="003174EE">
      <w:pPr>
        <w:jc w:val="center"/>
        <w:rPr>
          <w:rFonts w:ascii="Times New Roman" w:hAnsi="Times New Roman"/>
          <w:sz w:val="28"/>
          <w:szCs w:val="28"/>
        </w:rPr>
        <w:sectPr w:rsidR="003174EE" w:rsidSect="008C1C80">
          <w:footerReference w:type="default" r:id="rId9"/>
          <w:pgSz w:w="11909" w:h="16834" w:code="9"/>
          <w:pgMar w:top="1134" w:right="1134" w:bottom="1134" w:left="1701" w:header="720" w:footer="720" w:gutter="0"/>
          <w:pgNumType w:start="1"/>
          <w:cols w:space="720"/>
          <w:docGrid w:linePitch="360"/>
        </w:sectPr>
      </w:pPr>
    </w:p>
    <w:sdt>
      <w:sdtPr>
        <w:rPr>
          <w:rFonts w:ascii="Calibri" w:eastAsia="Calibri" w:hAnsi="Calibri" w:cs="Times New Roman"/>
          <w:b w:val="0"/>
          <w:bCs w:val="0"/>
          <w:color w:val="auto"/>
          <w:sz w:val="22"/>
          <w:szCs w:val="22"/>
          <w:lang w:eastAsia="en-US"/>
        </w:rPr>
        <w:id w:val="-925030517"/>
        <w:docPartObj>
          <w:docPartGallery w:val="Table of Contents"/>
          <w:docPartUnique/>
        </w:docPartObj>
      </w:sdtPr>
      <w:sdtEndPr>
        <w:rPr>
          <w:noProof/>
        </w:rPr>
      </w:sdtEndPr>
      <w:sdtContent>
        <w:p w:rsidR="00AD3C35" w:rsidRPr="0053225A" w:rsidRDefault="00AD3C35" w:rsidP="0053225A">
          <w:pPr>
            <w:pStyle w:val="TOCHeading"/>
            <w:jc w:val="center"/>
            <w:rPr>
              <w:rFonts w:ascii="Times New Roman" w:hAnsi="Times New Roman" w:cs="Times New Roman"/>
              <w:color w:val="auto"/>
            </w:rPr>
          </w:pPr>
          <w:r w:rsidRPr="0053225A">
            <w:rPr>
              <w:rFonts w:ascii="Times New Roman" w:hAnsi="Times New Roman" w:cs="Times New Roman"/>
              <w:color w:val="auto"/>
            </w:rPr>
            <w:t>Mục Lục</w:t>
          </w:r>
        </w:p>
        <w:p w:rsidR="00245387" w:rsidRPr="00226AE2" w:rsidRDefault="00AD3C35" w:rsidP="00226AE2">
          <w:pPr>
            <w:pStyle w:val="TOC1"/>
            <w:rPr>
              <w:rFonts w:eastAsiaTheme="minorEastAsia"/>
              <w:b w:val="0"/>
              <w:bCs/>
            </w:rPr>
          </w:pPr>
          <w:r>
            <w:fldChar w:fldCharType="begin"/>
          </w:r>
          <w:r>
            <w:instrText xml:space="preserve"> TOC \o "1-3" \h \z \u </w:instrText>
          </w:r>
          <w:r>
            <w:fldChar w:fldCharType="separate"/>
          </w:r>
        </w:p>
        <w:p w:rsidR="0053225A" w:rsidRPr="00226AE2" w:rsidRDefault="0053225A" w:rsidP="00226AE2">
          <w:pPr>
            <w:pStyle w:val="TOC2"/>
            <w:rPr>
              <w:rFonts w:eastAsiaTheme="minorEastAsia"/>
              <w:b w:val="0"/>
              <w:bCs w:val="0"/>
            </w:rPr>
          </w:pPr>
        </w:p>
        <w:p w:rsidR="0053225A" w:rsidRPr="00226AE2" w:rsidRDefault="00E90BE6" w:rsidP="00226AE2">
          <w:pPr>
            <w:pStyle w:val="TOC1"/>
            <w:rPr>
              <w:rFonts w:eastAsiaTheme="minorEastAsia"/>
              <w:b w:val="0"/>
            </w:rPr>
          </w:pPr>
          <w:hyperlink w:anchor="_Toc19605003" w:history="1">
            <w:r w:rsidR="00245387" w:rsidRPr="00226AE2">
              <w:rPr>
                <w:rStyle w:val="Hyperlink"/>
              </w:rPr>
              <w:t>I</w:t>
            </w:r>
            <w:r w:rsidR="0053225A" w:rsidRPr="00226AE2">
              <w:rPr>
                <w:rStyle w:val="Hyperlink"/>
              </w:rPr>
              <w:t>. Tính cấp thiết của đề tài:</w:t>
            </w:r>
            <w:r w:rsidR="0053225A" w:rsidRPr="00226AE2">
              <w:rPr>
                <w:webHidden/>
              </w:rPr>
              <w:tab/>
            </w:r>
            <w:r w:rsidR="0053225A" w:rsidRPr="00226AE2">
              <w:rPr>
                <w:webHidden/>
              </w:rPr>
              <w:fldChar w:fldCharType="begin"/>
            </w:r>
            <w:r w:rsidR="0053225A" w:rsidRPr="00226AE2">
              <w:rPr>
                <w:webHidden/>
              </w:rPr>
              <w:instrText xml:space="preserve"> PAGEREF _Toc19605003 \h </w:instrText>
            </w:r>
            <w:r w:rsidR="0053225A" w:rsidRPr="00226AE2">
              <w:rPr>
                <w:webHidden/>
              </w:rPr>
            </w:r>
            <w:r w:rsidR="0053225A" w:rsidRPr="00226AE2">
              <w:rPr>
                <w:webHidden/>
              </w:rPr>
              <w:fldChar w:fldCharType="separate"/>
            </w:r>
            <w:r w:rsidR="00F72274">
              <w:rPr>
                <w:webHidden/>
              </w:rPr>
              <w:t>2</w:t>
            </w:r>
            <w:r w:rsidR="0053225A" w:rsidRPr="00226AE2">
              <w:rPr>
                <w:webHidden/>
              </w:rPr>
              <w:fldChar w:fldCharType="end"/>
            </w:r>
          </w:hyperlink>
        </w:p>
        <w:p w:rsidR="0053225A" w:rsidRPr="00226AE2" w:rsidRDefault="00E90BE6" w:rsidP="00226AE2">
          <w:pPr>
            <w:pStyle w:val="TOC1"/>
            <w:rPr>
              <w:rFonts w:eastAsiaTheme="minorEastAsia"/>
              <w:b w:val="0"/>
            </w:rPr>
          </w:pPr>
          <w:hyperlink w:anchor="_Toc19605004" w:history="1">
            <w:r w:rsidR="00245387" w:rsidRPr="00226AE2">
              <w:rPr>
                <w:rStyle w:val="Hyperlink"/>
              </w:rPr>
              <w:t>II</w:t>
            </w:r>
            <w:r w:rsidR="0053225A" w:rsidRPr="00226AE2">
              <w:rPr>
                <w:rStyle w:val="Hyperlink"/>
              </w:rPr>
              <w:t>. Nội dung:</w:t>
            </w:r>
            <w:r w:rsidR="0053225A" w:rsidRPr="00226AE2">
              <w:rPr>
                <w:webHidden/>
              </w:rPr>
              <w:tab/>
            </w:r>
          </w:hyperlink>
          <w:r w:rsidR="0064481F" w:rsidRPr="00226AE2">
            <w:t>3</w:t>
          </w:r>
        </w:p>
        <w:p w:rsidR="0053225A" w:rsidRPr="00226AE2" w:rsidRDefault="00E90BE6" w:rsidP="00226AE2">
          <w:pPr>
            <w:pStyle w:val="TOC2"/>
            <w:rPr>
              <w:rFonts w:eastAsiaTheme="minorEastAsia"/>
              <w:b w:val="0"/>
              <w:bCs w:val="0"/>
            </w:rPr>
          </w:pPr>
          <w:hyperlink w:anchor="_Toc19605005" w:history="1">
            <w:r w:rsidR="0053225A" w:rsidRPr="00226AE2">
              <w:rPr>
                <w:rStyle w:val="Hyperlink"/>
                <w:shd w:val="clear" w:color="auto" w:fill="FFFFFF"/>
              </w:rPr>
              <w:t>1. Giới thiệu tình huống</w:t>
            </w:r>
            <w:r w:rsidR="0053225A" w:rsidRPr="00226AE2">
              <w:rPr>
                <w:webHidden/>
              </w:rPr>
              <w:tab/>
            </w:r>
            <w:r w:rsidR="0053225A" w:rsidRPr="00226AE2">
              <w:rPr>
                <w:webHidden/>
              </w:rPr>
              <w:fldChar w:fldCharType="begin"/>
            </w:r>
            <w:r w:rsidR="0053225A" w:rsidRPr="00226AE2">
              <w:rPr>
                <w:webHidden/>
              </w:rPr>
              <w:instrText xml:space="preserve"> PAGEREF _Toc19605005 \h </w:instrText>
            </w:r>
            <w:r w:rsidR="0053225A" w:rsidRPr="00226AE2">
              <w:rPr>
                <w:webHidden/>
              </w:rPr>
            </w:r>
            <w:r w:rsidR="0053225A" w:rsidRPr="00226AE2">
              <w:rPr>
                <w:webHidden/>
              </w:rPr>
              <w:fldChar w:fldCharType="separate"/>
            </w:r>
            <w:r w:rsidR="00F72274">
              <w:rPr>
                <w:webHidden/>
              </w:rPr>
              <w:t>3</w:t>
            </w:r>
            <w:r w:rsidR="0053225A" w:rsidRPr="00226AE2">
              <w:rPr>
                <w:webHidden/>
              </w:rPr>
              <w:fldChar w:fldCharType="end"/>
            </w:r>
          </w:hyperlink>
        </w:p>
        <w:p w:rsidR="0053225A" w:rsidRPr="00226AE2" w:rsidRDefault="00E90BE6" w:rsidP="00226AE2">
          <w:pPr>
            <w:pStyle w:val="TOC2"/>
            <w:rPr>
              <w:rFonts w:eastAsiaTheme="minorEastAsia"/>
              <w:b w:val="0"/>
              <w:bCs w:val="0"/>
            </w:rPr>
          </w:pPr>
          <w:hyperlink w:anchor="_Toc19605006" w:history="1">
            <w:r w:rsidR="0053225A" w:rsidRPr="00226AE2">
              <w:rPr>
                <w:rStyle w:val="Hyperlink"/>
              </w:rPr>
              <w:t>2. Hoàn cảnh ra đời</w:t>
            </w:r>
            <w:r w:rsidR="0053225A" w:rsidRPr="00226AE2">
              <w:rPr>
                <w:webHidden/>
              </w:rPr>
              <w:tab/>
            </w:r>
            <w:r w:rsidR="0053225A" w:rsidRPr="00226AE2">
              <w:rPr>
                <w:webHidden/>
              </w:rPr>
              <w:fldChar w:fldCharType="begin"/>
            </w:r>
            <w:r w:rsidR="0053225A" w:rsidRPr="00226AE2">
              <w:rPr>
                <w:webHidden/>
              </w:rPr>
              <w:instrText xml:space="preserve"> PAGEREF _Toc19605006 \h </w:instrText>
            </w:r>
            <w:r w:rsidR="0053225A" w:rsidRPr="00226AE2">
              <w:rPr>
                <w:webHidden/>
              </w:rPr>
            </w:r>
            <w:r w:rsidR="0053225A" w:rsidRPr="00226AE2">
              <w:rPr>
                <w:webHidden/>
              </w:rPr>
              <w:fldChar w:fldCharType="separate"/>
            </w:r>
            <w:r w:rsidR="00F72274">
              <w:rPr>
                <w:webHidden/>
              </w:rPr>
              <w:t>4</w:t>
            </w:r>
            <w:r w:rsidR="0053225A" w:rsidRPr="00226AE2">
              <w:rPr>
                <w:webHidden/>
              </w:rPr>
              <w:fldChar w:fldCharType="end"/>
            </w:r>
          </w:hyperlink>
        </w:p>
        <w:p w:rsidR="0053225A" w:rsidRPr="00226AE2" w:rsidRDefault="00E90BE6" w:rsidP="00226AE2">
          <w:pPr>
            <w:pStyle w:val="TOC2"/>
            <w:rPr>
              <w:rFonts w:eastAsiaTheme="minorEastAsia"/>
              <w:b w:val="0"/>
              <w:bCs w:val="0"/>
            </w:rPr>
          </w:pPr>
          <w:hyperlink w:anchor="_Toc19605007" w:history="1">
            <w:r w:rsidR="0053225A" w:rsidRPr="00226AE2">
              <w:rPr>
                <w:rStyle w:val="Hyperlink"/>
                <w:shd w:val="clear" w:color="auto" w:fill="FFFFFF"/>
              </w:rPr>
              <w:t>3. Diễn biến tình huống</w:t>
            </w:r>
            <w:r w:rsidR="0053225A" w:rsidRPr="00226AE2">
              <w:rPr>
                <w:webHidden/>
              </w:rPr>
              <w:tab/>
            </w:r>
            <w:r w:rsidR="0053225A" w:rsidRPr="00226AE2">
              <w:rPr>
                <w:webHidden/>
              </w:rPr>
              <w:fldChar w:fldCharType="begin"/>
            </w:r>
            <w:r w:rsidR="0053225A" w:rsidRPr="00226AE2">
              <w:rPr>
                <w:webHidden/>
              </w:rPr>
              <w:instrText xml:space="preserve"> PAGEREF _Toc19605007 \h </w:instrText>
            </w:r>
            <w:r w:rsidR="0053225A" w:rsidRPr="00226AE2">
              <w:rPr>
                <w:webHidden/>
              </w:rPr>
            </w:r>
            <w:r w:rsidR="0053225A" w:rsidRPr="00226AE2">
              <w:rPr>
                <w:webHidden/>
              </w:rPr>
              <w:fldChar w:fldCharType="separate"/>
            </w:r>
            <w:r w:rsidR="00F72274">
              <w:rPr>
                <w:webHidden/>
              </w:rPr>
              <w:t>5</w:t>
            </w:r>
            <w:r w:rsidR="0053225A" w:rsidRPr="00226AE2">
              <w:rPr>
                <w:webHidden/>
              </w:rPr>
              <w:fldChar w:fldCharType="end"/>
            </w:r>
          </w:hyperlink>
        </w:p>
        <w:p w:rsidR="0053225A" w:rsidRPr="00226AE2" w:rsidRDefault="00E90BE6" w:rsidP="00226AE2">
          <w:pPr>
            <w:pStyle w:val="TOC2"/>
            <w:rPr>
              <w:rFonts w:eastAsiaTheme="minorEastAsia"/>
              <w:b w:val="0"/>
              <w:bCs w:val="0"/>
            </w:rPr>
          </w:pPr>
          <w:hyperlink w:anchor="_Toc19605008" w:history="1">
            <w:r w:rsidR="0053225A" w:rsidRPr="00226AE2">
              <w:rPr>
                <w:rStyle w:val="Hyperlink"/>
                <w:shd w:val="clear" w:color="auto" w:fill="FFFFFF"/>
              </w:rPr>
              <w:t>4. Phân tích, xử lý tình huống</w:t>
            </w:r>
            <w:r w:rsidR="0053225A" w:rsidRPr="00226AE2">
              <w:rPr>
                <w:webHidden/>
              </w:rPr>
              <w:tab/>
            </w:r>
            <w:r w:rsidR="0053225A" w:rsidRPr="00226AE2">
              <w:rPr>
                <w:webHidden/>
              </w:rPr>
              <w:fldChar w:fldCharType="begin"/>
            </w:r>
            <w:r w:rsidR="0053225A" w:rsidRPr="00226AE2">
              <w:rPr>
                <w:webHidden/>
              </w:rPr>
              <w:instrText xml:space="preserve"> PAGEREF _Toc19605008 \h </w:instrText>
            </w:r>
            <w:r w:rsidR="0053225A" w:rsidRPr="00226AE2">
              <w:rPr>
                <w:webHidden/>
              </w:rPr>
            </w:r>
            <w:r w:rsidR="0053225A" w:rsidRPr="00226AE2">
              <w:rPr>
                <w:webHidden/>
              </w:rPr>
              <w:fldChar w:fldCharType="separate"/>
            </w:r>
            <w:r w:rsidR="00F72274">
              <w:rPr>
                <w:webHidden/>
              </w:rPr>
              <w:t>6</w:t>
            </w:r>
            <w:r w:rsidR="0053225A" w:rsidRPr="00226AE2">
              <w:rPr>
                <w:webHidden/>
              </w:rPr>
              <w:fldChar w:fldCharType="end"/>
            </w:r>
          </w:hyperlink>
        </w:p>
        <w:p w:rsidR="0053225A" w:rsidRPr="00226AE2" w:rsidRDefault="00226AE2" w:rsidP="00226AE2">
          <w:pPr>
            <w:pStyle w:val="TOC3"/>
            <w:tabs>
              <w:tab w:val="right" w:leader="dot" w:pos="9064"/>
            </w:tabs>
            <w:spacing w:line="360" w:lineRule="auto"/>
            <w:ind w:left="0"/>
            <w:rPr>
              <w:rFonts w:ascii="Times New Roman" w:eastAsiaTheme="minorEastAsia" w:hAnsi="Times New Roman"/>
              <w:noProof/>
              <w:sz w:val="28"/>
              <w:szCs w:val="28"/>
            </w:rPr>
          </w:pPr>
          <w:r>
            <w:rPr>
              <w:rFonts w:ascii="Times New Roman" w:hAnsi="Times New Roman"/>
              <w:noProof/>
              <w:sz w:val="28"/>
              <w:szCs w:val="28"/>
            </w:rPr>
            <w:t xml:space="preserve">   </w:t>
          </w:r>
          <w:hyperlink w:anchor="_Toc19605009" w:history="1">
            <w:r w:rsidR="0053225A" w:rsidRPr="00226AE2">
              <w:rPr>
                <w:rStyle w:val="Hyperlink"/>
                <w:rFonts w:ascii="Times New Roman" w:eastAsia="Times New Roman" w:hAnsi="Times New Roman"/>
                <w:b/>
                <w:noProof/>
                <w:sz w:val="28"/>
                <w:szCs w:val="28"/>
                <w:shd w:val="clear" w:color="auto" w:fill="FFFFFF"/>
              </w:rPr>
              <w:t>4. 1. Xử lý tình huống</w:t>
            </w:r>
            <w:r w:rsidR="0053225A" w:rsidRPr="00226AE2">
              <w:rPr>
                <w:rFonts w:ascii="Times New Roman" w:hAnsi="Times New Roman"/>
                <w:noProof/>
                <w:webHidden/>
                <w:sz w:val="28"/>
                <w:szCs w:val="28"/>
              </w:rPr>
              <w:tab/>
            </w:r>
            <w:r w:rsidR="0053225A" w:rsidRPr="00226AE2">
              <w:rPr>
                <w:rFonts w:ascii="Times New Roman" w:hAnsi="Times New Roman"/>
                <w:noProof/>
                <w:webHidden/>
                <w:sz w:val="28"/>
                <w:szCs w:val="28"/>
              </w:rPr>
              <w:fldChar w:fldCharType="begin"/>
            </w:r>
            <w:r w:rsidR="0053225A" w:rsidRPr="00226AE2">
              <w:rPr>
                <w:rFonts w:ascii="Times New Roman" w:hAnsi="Times New Roman"/>
                <w:noProof/>
                <w:webHidden/>
                <w:sz w:val="28"/>
                <w:szCs w:val="28"/>
              </w:rPr>
              <w:instrText xml:space="preserve"> PAGEREF _Toc19605009 \h </w:instrText>
            </w:r>
            <w:r w:rsidR="0053225A" w:rsidRPr="00226AE2">
              <w:rPr>
                <w:rFonts w:ascii="Times New Roman" w:hAnsi="Times New Roman"/>
                <w:noProof/>
                <w:webHidden/>
                <w:sz w:val="28"/>
                <w:szCs w:val="28"/>
              </w:rPr>
            </w:r>
            <w:r w:rsidR="0053225A" w:rsidRPr="00226AE2">
              <w:rPr>
                <w:rFonts w:ascii="Times New Roman" w:hAnsi="Times New Roman"/>
                <w:noProof/>
                <w:webHidden/>
                <w:sz w:val="28"/>
                <w:szCs w:val="28"/>
              </w:rPr>
              <w:fldChar w:fldCharType="separate"/>
            </w:r>
            <w:r w:rsidR="00F72274">
              <w:rPr>
                <w:rFonts w:ascii="Times New Roman" w:hAnsi="Times New Roman"/>
                <w:noProof/>
                <w:webHidden/>
                <w:sz w:val="28"/>
                <w:szCs w:val="28"/>
              </w:rPr>
              <w:t>6</w:t>
            </w:r>
            <w:r w:rsidR="0053225A" w:rsidRPr="00226AE2">
              <w:rPr>
                <w:rFonts w:ascii="Times New Roman" w:hAnsi="Times New Roman"/>
                <w:noProof/>
                <w:webHidden/>
                <w:sz w:val="28"/>
                <w:szCs w:val="28"/>
              </w:rPr>
              <w:fldChar w:fldCharType="end"/>
            </w:r>
          </w:hyperlink>
        </w:p>
        <w:p w:rsidR="0053225A" w:rsidRPr="00226AE2" w:rsidRDefault="00E90BE6" w:rsidP="00226AE2">
          <w:pPr>
            <w:pStyle w:val="TOC2"/>
            <w:rPr>
              <w:rFonts w:eastAsiaTheme="minorEastAsia"/>
              <w:b w:val="0"/>
              <w:bCs w:val="0"/>
            </w:rPr>
          </w:pPr>
          <w:hyperlink w:anchor="_Toc19605010" w:history="1">
            <w:r w:rsidR="0053225A" w:rsidRPr="00226AE2">
              <w:rPr>
                <w:rStyle w:val="Hyperlink"/>
                <w:shd w:val="clear" w:color="auto" w:fill="FFFFFF"/>
              </w:rPr>
              <w:t>4.2. Ảnh hưởng của tình huống</w:t>
            </w:r>
            <w:r w:rsidR="0053225A" w:rsidRPr="00226AE2">
              <w:rPr>
                <w:webHidden/>
              </w:rPr>
              <w:tab/>
            </w:r>
            <w:r w:rsidR="0053225A" w:rsidRPr="00226AE2">
              <w:rPr>
                <w:webHidden/>
              </w:rPr>
              <w:fldChar w:fldCharType="begin"/>
            </w:r>
            <w:r w:rsidR="0053225A" w:rsidRPr="00226AE2">
              <w:rPr>
                <w:webHidden/>
              </w:rPr>
              <w:instrText xml:space="preserve"> PAGEREF _Toc19605010 \h </w:instrText>
            </w:r>
            <w:r w:rsidR="0053225A" w:rsidRPr="00226AE2">
              <w:rPr>
                <w:webHidden/>
              </w:rPr>
            </w:r>
            <w:r w:rsidR="0053225A" w:rsidRPr="00226AE2">
              <w:rPr>
                <w:webHidden/>
              </w:rPr>
              <w:fldChar w:fldCharType="separate"/>
            </w:r>
            <w:r w:rsidR="00F72274">
              <w:rPr>
                <w:webHidden/>
              </w:rPr>
              <w:t>7</w:t>
            </w:r>
            <w:r w:rsidR="0053225A" w:rsidRPr="00226AE2">
              <w:rPr>
                <w:webHidden/>
              </w:rPr>
              <w:fldChar w:fldCharType="end"/>
            </w:r>
          </w:hyperlink>
        </w:p>
        <w:p w:rsidR="0053225A" w:rsidRPr="00226AE2" w:rsidRDefault="00226AE2" w:rsidP="00226AE2">
          <w:pPr>
            <w:pStyle w:val="TOC3"/>
            <w:tabs>
              <w:tab w:val="right" w:leader="dot" w:pos="9064"/>
            </w:tabs>
            <w:spacing w:line="360" w:lineRule="auto"/>
            <w:ind w:left="0"/>
            <w:rPr>
              <w:rFonts w:ascii="Times New Roman" w:eastAsiaTheme="minorEastAsia" w:hAnsi="Times New Roman"/>
              <w:noProof/>
              <w:sz w:val="28"/>
              <w:szCs w:val="28"/>
            </w:rPr>
          </w:pPr>
          <w:r>
            <w:rPr>
              <w:rFonts w:ascii="Times New Roman" w:hAnsi="Times New Roman"/>
              <w:noProof/>
              <w:sz w:val="28"/>
              <w:szCs w:val="28"/>
            </w:rPr>
            <w:t xml:space="preserve">   </w:t>
          </w:r>
          <w:hyperlink w:anchor="_Toc19605011" w:history="1">
            <w:r w:rsidR="0053225A" w:rsidRPr="00226AE2">
              <w:rPr>
                <w:rStyle w:val="Hyperlink"/>
                <w:rFonts w:ascii="Times New Roman" w:eastAsia="Times New Roman" w:hAnsi="Times New Roman"/>
                <w:b/>
                <w:noProof/>
                <w:sz w:val="28"/>
                <w:szCs w:val="28"/>
                <w:u w:val="none"/>
                <w:shd w:val="clear" w:color="auto" w:fill="FFFFFF"/>
              </w:rPr>
              <w:t>4.3. Những vấn đề cần được quan tâm giải quyết</w:t>
            </w:r>
            <w:r w:rsidR="0053225A" w:rsidRPr="00226AE2">
              <w:rPr>
                <w:rFonts w:ascii="Times New Roman" w:hAnsi="Times New Roman"/>
                <w:noProof/>
                <w:webHidden/>
                <w:sz w:val="28"/>
                <w:szCs w:val="28"/>
              </w:rPr>
              <w:tab/>
            </w:r>
          </w:hyperlink>
          <w:r w:rsidR="0064481F" w:rsidRPr="00226AE2">
            <w:rPr>
              <w:rFonts w:ascii="Times New Roman" w:hAnsi="Times New Roman"/>
              <w:noProof/>
              <w:sz w:val="28"/>
              <w:szCs w:val="28"/>
            </w:rPr>
            <w:t>7</w:t>
          </w:r>
        </w:p>
        <w:p w:rsidR="0053225A" w:rsidRPr="00226AE2" w:rsidRDefault="00E90BE6" w:rsidP="00226AE2">
          <w:pPr>
            <w:pStyle w:val="TOC2"/>
            <w:rPr>
              <w:rFonts w:eastAsiaTheme="minorEastAsia"/>
              <w:b w:val="0"/>
              <w:bCs w:val="0"/>
            </w:rPr>
          </w:pPr>
          <w:hyperlink w:anchor="_Toc19605012" w:history="1">
            <w:r w:rsidR="0053225A" w:rsidRPr="00226AE2">
              <w:rPr>
                <w:rStyle w:val="Hyperlink"/>
                <w:shd w:val="clear" w:color="auto" w:fill="FFFFFF"/>
              </w:rPr>
              <w:t>5. Nguyên nhân, hậu quả, phương án xử lý</w:t>
            </w:r>
            <w:r w:rsidR="0053225A" w:rsidRPr="00226AE2">
              <w:rPr>
                <w:webHidden/>
              </w:rPr>
              <w:tab/>
            </w:r>
            <w:r w:rsidR="0053225A" w:rsidRPr="00226AE2">
              <w:rPr>
                <w:webHidden/>
              </w:rPr>
              <w:fldChar w:fldCharType="begin"/>
            </w:r>
            <w:r w:rsidR="0053225A" w:rsidRPr="00226AE2">
              <w:rPr>
                <w:webHidden/>
              </w:rPr>
              <w:instrText xml:space="preserve"> PAGEREF _Toc19605012 \h </w:instrText>
            </w:r>
            <w:r w:rsidR="0053225A" w:rsidRPr="00226AE2">
              <w:rPr>
                <w:webHidden/>
              </w:rPr>
            </w:r>
            <w:r w:rsidR="0053225A" w:rsidRPr="00226AE2">
              <w:rPr>
                <w:webHidden/>
              </w:rPr>
              <w:fldChar w:fldCharType="separate"/>
            </w:r>
            <w:r w:rsidR="00F72274">
              <w:rPr>
                <w:webHidden/>
              </w:rPr>
              <w:t>8</w:t>
            </w:r>
            <w:r w:rsidR="0053225A" w:rsidRPr="00226AE2">
              <w:rPr>
                <w:webHidden/>
              </w:rPr>
              <w:fldChar w:fldCharType="end"/>
            </w:r>
          </w:hyperlink>
        </w:p>
        <w:p w:rsidR="0053225A" w:rsidRPr="00226AE2" w:rsidRDefault="00226AE2" w:rsidP="00226AE2">
          <w:pPr>
            <w:pStyle w:val="TOC3"/>
            <w:tabs>
              <w:tab w:val="right" w:leader="dot" w:pos="9064"/>
            </w:tabs>
            <w:spacing w:line="360" w:lineRule="auto"/>
            <w:ind w:left="0"/>
            <w:rPr>
              <w:rFonts w:ascii="Times New Roman" w:eastAsiaTheme="minorEastAsia" w:hAnsi="Times New Roman"/>
              <w:noProof/>
              <w:sz w:val="28"/>
              <w:szCs w:val="28"/>
            </w:rPr>
          </w:pPr>
          <w:r>
            <w:rPr>
              <w:rFonts w:ascii="Times New Roman" w:hAnsi="Times New Roman"/>
              <w:noProof/>
              <w:sz w:val="28"/>
              <w:szCs w:val="28"/>
            </w:rPr>
            <w:t xml:space="preserve">   </w:t>
          </w:r>
          <w:hyperlink w:anchor="_Toc19605013" w:history="1">
            <w:r w:rsidR="0053225A" w:rsidRPr="00226AE2">
              <w:rPr>
                <w:rStyle w:val="Hyperlink"/>
                <w:rFonts w:ascii="Times New Roman" w:eastAsia="Times New Roman" w:hAnsi="Times New Roman"/>
                <w:b/>
                <w:noProof/>
                <w:sz w:val="28"/>
                <w:szCs w:val="28"/>
                <w:u w:val="none"/>
                <w:shd w:val="clear" w:color="auto" w:fill="FFFFFF"/>
              </w:rPr>
              <w:t>5.1. Nguyên nhân</w:t>
            </w:r>
            <w:r w:rsidR="0053225A" w:rsidRPr="00226AE2">
              <w:rPr>
                <w:rFonts w:ascii="Times New Roman" w:hAnsi="Times New Roman"/>
                <w:noProof/>
                <w:webHidden/>
                <w:sz w:val="28"/>
                <w:szCs w:val="28"/>
              </w:rPr>
              <w:tab/>
            </w:r>
            <w:r w:rsidR="0053225A" w:rsidRPr="00226AE2">
              <w:rPr>
                <w:rFonts w:ascii="Times New Roman" w:hAnsi="Times New Roman"/>
                <w:noProof/>
                <w:webHidden/>
                <w:sz w:val="28"/>
                <w:szCs w:val="28"/>
              </w:rPr>
              <w:fldChar w:fldCharType="begin"/>
            </w:r>
            <w:r w:rsidR="0053225A" w:rsidRPr="00226AE2">
              <w:rPr>
                <w:rFonts w:ascii="Times New Roman" w:hAnsi="Times New Roman"/>
                <w:noProof/>
                <w:webHidden/>
                <w:sz w:val="28"/>
                <w:szCs w:val="28"/>
              </w:rPr>
              <w:instrText xml:space="preserve"> PAGEREF _Toc19605013 \h </w:instrText>
            </w:r>
            <w:r w:rsidR="0053225A" w:rsidRPr="00226AE2">
              <w:rPr>
                <w:rFonts w:ascii="Times New Roman" w:hAnsi="Times New Roman"/>
                <w:noProof/>
                <w:webHidden/>
                <w:sz w:val="28"/>
                <w:szCs w:val="28"/>
              </w:rPr>
            </w:r>
            <w:r w:rsidR="0053225A" w:rsidRPr="00226AE2">
              <w:rPr>
                <w:rFonts w:ascii="Times New Roman" w:hAnsi="Times New Roman"/>
                <w:noProof/>
                <w:webHidden/>
                <w:sz w:val="28"/>
                <w:szCs w:val="28"/>
              </w:rPr>
              <w:fldChar w:fldCharType="separate"/>
            </w:r>
            <w:r w:rsidR="00F72274">
              <w:rPr>
                <w:rFonts w:ascii="Times New Roman" w:hAnsi="Times New Roman"/>
                <w:noProof/>
                <w:webHidden/>
                <w:sz w:val="28"/>
                <w:szCs w:val="28"/>
              </w:rPr>
              <w:t>8</w:t>
            </w:r>
            <w:r w:rsidR="0053225A" w:rsidRPr="00226AE2">
              <w:rPr>
                <w:rFonts w:ascii="Times New Roman" w:hAnsi="Times New Roman"/>
                <w:noProof/>
                <w:webHidden/>
                <w:sz w:val="28"/>
                <w:szCs w:val="28"/>
              </w:rPr>
              <w:fldChar w:fldCharType="end"/>
            </w:r>
          </w:hyperlink>
        </w:p>
        <w:p w:rsidR="0053225A" w:rsidRPr="00226AE2" w:rsidRDefault="00226AE2" w:rsidP="00226AE2">
          <w:pPr>
            <w:pStyle w:val="TOC3"/>
            <w:tabs>
              <w:tab w:val="right" w:leader="dot" w:pos="9064"/>
            </w:tabs>
            <w:spacing w:line="360" w:lineRule="auto"/>
            <w:ind w:left="0"/>
            <w:rPr>
              <w:rFonts w:ascii="Times New Roman" w:eastAsiaTheme="minorEastAsia" w:hAnsi="Times New Roman"/>
              <w:noProof/>
              <w:sz w:val="28"/>
              <w:szCs w:val="28"/>
            </w:rPr>
          </w:pPr>
          <w:r>
            <w:rPr>
              <w:rFonts w:ascii="Times New Roman" w:hAnsi="Times New Roman"/>
              <w:noProof/>
              <w:sz w:val="28"/>
              <w:szCs w:val="28"/>
            </w:rPr>
            <w:t xml:space="preserve">   </w:t>
          </w:r>
          <w:hyperlink w:anchor="_Toc19605014" w:history="1">
            <w:r w:rsidR="0053225A" w:rsidRPr="00226AE2">
              <w:rPr>
                <w:rStyle w:val="Hyperlink"/>
                <w:rFonts w:ascii="Times New Roman" w:eastAsia="Times New Roman" w:hAnsi="Times New Roman"/>
                <w:b/>
                <w:noProof/>
                <w:sz w:val="28"/>
                <w:szCs w:val="28"/>
                <w:u w:val="none"/>
                <w:shd w:val="clear" w:color="auto" w:fill="FFFFFF"/>
              </w:rPr>
              <w:t>5.2. Hậu quả của tình huống</w:t>
            </w:r>
            <w:r w:rsidR="0053225A" w:rsidRPr="00226AE2">
              <w:rPr>
                <w:rFonts w:ascii="Times New Roman" w:hAnsi="Times New Roman"/>
                <w:noProof/>
                <w:webHidden/>
                <w:sz w:val="28"/>
                <w:szCs w:val="28"/>
              </w:rPr>
              <w:tab/>
            </w:r>
            <w:r w:rsidR="0053225A" w:rsidRPr="00226AE2">
              <w:rPr>
                <w:rFonts w:ascii="Times New Roman" w:hAnsi="Times New Roman"/>
                <w:noProof/>
                <w:webHidden/>
                <w:sz w:val="28"/>
                <w:szCs w:val="28"/>
              </w:rPr>
              <w:fldChar w:fldCharType="begin"/>
            </w:r>
            <w:r w:rsidR="0053225A" w:rsidRPr="00226AE2">
              <w:rPr>
                <w:rFonts w:ascii="Times New Roman" w:hAnsi="Times New Roman"/>
                <w:noProof/>
                <w:webHidden/>
                <w:sz w:val="28"/>
                <w:szCs w:val="28"/>
              </w:rPr>
              <w:instrText xml:space="preserve"> PAGEREF _Toc19605014 \h </w:instrText>
            </w:r>
            <w:r w:rsidR="0053225A" w:rsidRPr="00226AE2">
              <w:rPr>
                <w:rFonts w:ascii="Times New Roman" w:hAnsi="Times New Roman"/>
                <w:noProof/>
                <w:webHidden/>
                <w:sz w:val="28"/>
                <w:szCs w:val="28"/>
              </w:rPr>
            </w:r>
            <w:r w:rsidR="0053225A" w:rsidRPr="00226AE2">
              <w:rPr>
                <w:rFonts w:ascii="Times New Roman" w:hAnsi="Times New Roman"/>
                <w:noProof/>
                <w:webHidden/>
                <w:sz w:val="28"/>
                <w:szCs w:val="28"/>
              </w:rPr>
              <w:fldChar w:fldCharType="separate"/>
            </w:r>
            <w:r w:rsidR="00F72274">
              <w:rPr>
                <w:rFonts w:ascii="Times New Roman" w:hAnsi="Times New Roman"/>
                <w:noProof/>
                <w:webHidden/>
                <w:sz w:val="28"/>
                <w:szCs w:val="28"/>
              </w:rPr>
              <w:t>8</w:t>
            </w:r>
            <w:r w:rsidR="0053225A" w:rsidRPr="00226AE2">
              <w:rPr>
                <w:rFonts w:ascii="Times New Roman" w:hAnsi="Times New Roman"/>
                <w:noProof/>
                <w:webHidden/>
                <w:sz w:val="28"/>
                <w:szCs w:val="28"/>
              </w:rPr>
              <w:fldChar w:fldCharType="end"/>
            </w:r>
          </w:hyperlink>
        </w:p>
        <w:p w:rsidR="0053225A" w:rsidRPr="00226AE2" w:rsidRDefault="00226AE2" w:rsidP="00226AE2">
          <w:pPr>
            <w:pStyle w:val="TOC3"/>
            <w:tabs>
              <w:tab w:val="right" w:leader="dot" w:pos="9064"/>
            </w:tabs>
            <w:spacing w:line="360" w:lineRule="auto"/>
            <w:ind w:left="0"/>
            <w:rPr>
              <w:rFonts w:ascii="Times New Roman" w:eastAsiaTheme="minorEastAsia" w:hAnsi="Times New Roman"/>
              <w:noProof/>
              <w:sz w:val="28"/>
              <w:szCs w:val="28"/>
            </w:rPr>
          </w:pPr>
          <w:r>
            <w:rPr>
              <w:rFonts w:ascii="Times New Roman" w:hAnsi="Times New Roman"/>
              <w:noProof/>
              <w:sz w:val="28"/>
              <w:szCs w:val="28"/>
            </w:rPr>
            <w:t xml:space="preserve">   </w:t>
          </w:r>
          <w:hyperlink w:anchor="_Toc19605015" w:history="1">
            <w:r w:rsidR="0053225A" w:rsidRPr="00226AE2">
              <w:rPr>
                <w:rStyle w:val="Hyperlink"/>
                <w:rFonts w:ascii="Times New Roman" w:eastAsia="Times New Roman" w:hAnsi="Times New Roman"/>
                <w:b/>
                <w:noProof/>
                <w:sz w:val="28"/>
                <w:szCs w:val="28"/>
                <w:u w:val="none"/>
                <w:shd w:val="clear" w:color="auto" w:fill="FFFFFF"/>
              </w:rPr>
              <w:t>5. 3. Phương án xử lý</w:t>
            </w:r>
            <w:r w:rsidR="0053225A" w:rsidRPr="00226AE2">
              <w:rPr>
                <w:rFonts w:ascii="Times New Roman" w:hAnsi="Times New Roman"/>
                <w:noProof/>
                <w:webHidden/>
                <w:sz w:val="28"/>
                <w:szCs w:val="28"/>
              </w:rPr>
              <w:tab/>
            </w:r>
            <w:r w:rsidR="0053225A" w:rsidRPr="00226AE2">
              <w:rPr>
                <w:rFonts w:ascii="Times New Roman" w:hAnsi="Times New Roman"/>
                <w:noProof/>
                <w:webHidden/>
                <w:sz w:val="28"/>
                <w:szCs w:val="28"/>
              </w:rPr>
              <w:fldChar w:fldCharType="begin"/>
            </w:r>
            <w:r w:rsidR="0053225A" w:rsidRPr="00226AE2">
              <w:rPr>
                <w:rFonts w:ascii="Times New Roman" w:hAnsi="Times New Roman"/>
                <w:noProof/>
                <w:webHidden/>
                <w:sz w:val="28"/>
                <w:szCs w:val="28"/>
              </w:rPr>
              <w:instrText xml:space="preserve"> PAGEREF _Toc19605015 \h </w:instrText>
            </w:r>
            <w:r w:rsidR="0053225A" w:rsidRPr="00226AE2">
              <w:rPr>
                <w:rFonts w:ascii="Times New Roman" w:hAnsi="Times New Roman"/>
                <w:noProof/>
                <w:webHidden/>
                <w:sz w:val="28"/>
                <w:szCs w:val="28"/>
              </w:rPr>
            </w:r>
            <w:r w:rsidR="0053225A" w:rsidRPr="00226AE2">
              <w:rPr>
                <w:rFonts w:ascii="Times New Roman" w:hAnsi="Times New Roman"/>
                <w:noProof/>
                <w:webHidden/>
                <w:sz w:val="28"/>
                <w:szCs w:val="28"/>
              </w:rPr>
              <w:fldChar w:fldCharType="separate"/>
            </w:r>
            <w:r w:rsidR="00F72274">
              <w:rPr>
                <w:rFonts w:ascii="Times New Roman" w:hAnsi="Times New Roman"/>
                <w:noProof/>
                <w:webHidden/>
                <w:sz w:val="28"/>
                <w:szCs w:val="28"/>
              </w:rPr>
              <w:t>8</w:t>
            </w:r>
            <w:r w:rsidR="0053225A" w:rsidRPr="00226AE2">
              <w:rPr>
                <w:rFonts w:ascii="Times New Roman" w:hAnsi="Times New Roman"/>
                <w:noProof/>
                <w:webHidden/>
                <w:sz w:val="28"/>
                <w:szCs w:val="28"/>
              </w:rPr>
              <w:fldChar w:fldCharType="end"/>
            </w:r>
          </w:hyperlink>
        </w:p>
        <w:p w:rsidR="0053225A" w:rsidRPr="00226AE2" w:rsidRDefault="00E90BE6" w:rsidP="00226AE2">
          <w:pPr>
            <w:pStyle w:val="TOC1"/>
            <w:rPr>
              <w:rFonts w:eastAsiaTheme="minorEastAsia"/>
              <w:b w:val="0"/>
            </w:rPr>
          </w:pPr>
          <w:hyperlink w:anchor="_Toc19605016" w:history="1">
            <w:r w:rsidR="0064481F" w:rsidRPr="00226AE2">
              <w:rPr>
                <w:rStyle w:val="Hyperlink"/>
              </w:rPr>
              <w:t>III</w:t>
            </w:r>
            <w:r w:rsidR="0053225A" w:rsidRPr="00226AE2">
              <w:rPr>
                <w:rStyle w:val="Hyperlink"/>
              </w:rPr>
              <w:t>. KẾT LUẬN</w:t>
            </w:r>
            <w:r w:rsidR="0053225A" w:rsidRPr="00226AE2">
              <w:rPr>
                <w:webHidden/>
              </w:rPr>
              <w:tab/>
            </w:r>
          </w:hyperlink>
          <w:r w:rsidR="0064481F" w:rsidRPr="00226AE2">
            <w:t>9</w:t>
          </w:r>
        </w:p>
        <w:p w:rsidR="0053225A" w:rsidRPr="00226AE2" w:rsidRDefault="00E90BE6" w:rsidP="00226AE2">
          <w:pPr>
            <w:pStyle w:val="TOC2"/>
            <w:rPr>
              <w:rFonts w:eastAsiaTheme="minorEastAsia"/>
              <w:b w:val="0"/>
              <w:bCs w:val="0"/>
            </w:rPr>
          </w:pPr>
          <w:hyperlink w:anchor="_Toc19605017" w:history="1">
            <w:r w:rsidR="0053225A" w:rsidRPr="00226AE2">
              <w:rPr>
                <w:rStyle w:val="Hyperlink"/>
                <w:shd w:val="clear" w:color="auto" w:fill="FFFFFF"/>
              </w:rPr>
              <w:t>1. Kết luận</w:t>
            </w:r>
            <w:r w:rsidR="0053225A" w:rsidRPr="00226AE2">
              <w:rPr>
                <w:webHidden/>
              </w:rPr>
              <w:tab/>
            </w:r>
          </w:hyperlink>
          <w:r w:rsidR="0064481F" w:rsidRPr="00226AE2">
            <w:t>9</w:t>
          </w:r>
        </w:p>
        <w:p w:rsidR="0053225A" w:rsidRDefault="00E90BE6" w:rsidP="00226AE2">
          <w:pPr>
            <w:pStyle w:val="TOC2"/>
            <w:rPr>
              <w:rFonts w:asciiTheme="minorHAnsi" w:eastAsiaTheme="minorEastAsia" w:hAnsiTheme="minorHAnsi" w:cstheme="minorBidi"/>
              <w:b w:val="0"/>
              <w:bCs w:val="0"/>
              <w:sz w:val="22"/>
              <w:szCs w:val="22"/>
            </w:rPr>
          </w:pPr>
          <w:hyperlink w:anchor="_Toc19605018" w:history="1">
            <w:r w:rsidR="0053225A" w:rsidRPr="00226AE2">
              <w:rPr>
                <w:rStyle w:val="Hyperlink"/>
                <w:shd w:val="clear" w:color="auto" w:fill="FFFFFF"/>
              </w:rPr>
              <w:t>2. Kiến nghị</w:t>
            </w:r>
            <w:r w:rsidR="0053225A" w:rsidRPr="00226AE2">
              <w:rPr>
                <w:webHidden/>
              </w:rPr>
              <w:tab/>
            </w:r>
            <w:r w:rsidR="0053225A" w:rsidRPr="00226AE2">
              <w:rPr>
                <w:webHidden/>
              </w:rPr>
              <w:fldChar w:fldCharType="begin"/>
            </w:r>
            <w:r w:rsidR="0053225A" w:rsidRPr="00226AE2">
              <w:rPr>
                <w:webHidden/>
              </w:rPr>
              <w:instrText xml:space="preserve"> PAGEREF _Toc19605018 \h </w:instrText>
            </w:r>
            <w:r w:rsidR="0053225A" w:rsidRPr="00226AE2">
              <w:rPr>
                <w:webHidden/>
              </w:rPr>
            </w:r>
            <w:r w:rsidR="0053225A" w:rsidRPr="00226AE2">
              <w:rPr>
                <w:webHidden/>
              </w:rPr>
              <w:fldChar w:fldCharType="separate"/>
            </w:r>
            <w:r w:rsidR="00F72274">
              <w:rPr>
                <w:webHidden/>
              </w:rPr>
              <w:t>10</w:t>
            </w:r>
            <w:r w:rsidR="0053225A" w:rsidRPr="00226AE2">
              <w:rPr>
                <w:webHidden/>
              </w:rPr>
              <w:fldChar w:fldCharType="end"/>
            </w:r>
          </w:hyperlink>
        </w:p>
        <w:p w:rsidR="0053225A" w:rsidRDefault="00E90BE6">
          <w:pPr>
            <w:pStyle w:val="TOC1"/>
            <w:rPr>
              <w:rFonts w:asciiTheme="minorHAnsi" w:eastAsiaTheme="minorEastAsia" w:hAnsiTheme="minorHAnsi" w:cstheme="minorBidi"/>
              <w:b w:val="0"/>
              <w:sz w:val="22"/>
              <w:szCs w:val="22"/>
            </w:rPr>
          </w:pPr>
          <w:hyperlink w:anchor="_Toc19605019" w:history="1">
            <w:r w:rsidR="0053225A" w:rsidRPr="00EA19A9">
              <w:rPr>
                <w:rStyle w:val="Hyperlink"/>
                <w:lang w:val="fr-FR"/>
              </w:rPr>
              <w:t>TÀI LIỆU THAM KHẢO</w:t>
            </w:r>
            <w:r w:rsidR="0053225A">
              <w:rPr>
                <w:webHidden/>
              </w:rPr>
              <w:tab/>
            </w:r>
            <w:r w:rsidR="0053225A">
              <w:rPr>
                <w:webHidden/>
              </w:rPr>
              <w:fldChar w:fldCharType="begin"/>
            </w:r>
            <w:r w:rsidR="0053225A">
              <w:rPr>
                <w:webHidden/>
              </w:rPr>
              <w:instrText xml:space="preserve"> PAGEREF _Toc19605019 \h </w:instrText>
            </w:r>
            <w:r w:rsidR="0053225A">
              <w:rPr>
                <w:webHidden/>
              </w:rPr>
            </w:r>
            <w:r w:rsidR="0053225A">
              <w:rPr>
                <w:webHidden/>
              </w:rPr>
              <w:fldChar w:fldCharType="separate"/>
            </w:r>
            <w:r w:rsidR="00F72274">
              <w:rPr>
                <w:webHidden/>
              </w:rPr>
              <w:t>12</w:t>
            </w:r>
            <w:r w:rsidR="0053225A">
              <w:rPr>
                <w:webHidden/>
              </w:rPr>
              <w:fldChar w:fldCharType="end"/>
            </w:r>
          </w:hyperlink>
        </w:p>
        <w:p w:rsidR="00AD3C35" w:rsidRPr="0053225A" w:rsidRDefault="00AD3C35" w:rsidP="00621B5B">
          <w:r>
            <w:rPr>
              <w:b/>
              <w:bCs/>
              <w:noProof/>
            </w:rPr>
            <w:fldChar w:fldCharType="end"/>
          </w:r>
        </w:p>
      </w:sdtContent>
    </w:sdt>
    <w:p w:rsidR="00AD3C35" w:rsidRDefault="00AD3C35" w:rsidP="00621B5B">
      <w:pPr>
        <w:pStyle w:val="Heading2"/>
      </w:pPr>
    </w:p>
    <w:p w:rsidR="00621B5B" w:rsidRPr="00621B5B" w:rsidRDefault="00621B5B" w:rsidP="00621B5B"/>
    <w:p w:rsidR="00875F02" w:rsidRPr="000A2E2F" w:rsidRDefault="00AD3C35" w:rsidP="0053225A">
      <w:pPr>
        <w:pStyle w:val="Heading1"/>
      </w:pPr>
      <w:bookmarkStart w:id="0" w:name="_Toc19605003"/>
      <w:bookmarkStart w:id="1" w:name="_Toc394047212"/>
      <w:r>
        <w:lastRenderedPageBreak/>
        <w:t>I</w:t>
      </w:r>
      <w:r w:rsidR="00875F02" w:rsidRPr="000A2E2F">
        <w:t>. Tính cấp thiết của đề tài:</w:t>
      </w:r>
      <w:bookmarkEnd w:id="0"/>
      <w:r w:rsidR="00875F02" w:rsidRPr="000A2E2F">
        <w:t xml:space="preserve"> </w:t>
      </w:r>
    </w:p>
    <w:p w:rsidR="0084144B" w:rsidRPr="000A2E2F" w:rsidRDefault="0084144B" w:rsidP="0084144B">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r w:rsidRPr="000A2E2F">
        <w:rPr>
          <w:rFonts w:ascii="Times New Roman" w:eastAsia="Times New Roman" w:hAnsi="Times New Roman"/>
          <w:sz w:val="28"/>
          <w:szCs w:val="28"/>
          <w:shd w:val="clear" w:color="auto" w:fill="FFFFFF"/>
        </w:rPr>
        <w:t xml:space="preserve">Công tác cải cách hành chính nói chung; công tác cán bộ công chức nói riêng đã được Đảng và Nhà nước, các cơ quan, đoàn thể, các cấp, các ngành rất quan tâm trong những năm gần đây. Cải cách hành chính, đổi mới công tác cán bộ là nhu cầu khách quan của sự nghiệp đổi mới và xây dựng đất nước, trong quá trình xây dựng nền kinh tế thị trường định hướng xã hội chủ nghĩa, góp phần tích cực khơi dậy mới tiềm năng phát triển kinh tế - xã hội, phát triển nguồn lực con người. </w:t>
      </w:r>
    </w:p>
    <w:p w:rsidR="0084144B" w:rsidRPr="000A2E2F" w:rsidRDefault="0084144B" w:rsidP="0084144B">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r w:rsidRPr="000A2E2F">
        <w:rPr>
          <w:rFonts w:ascii="Times New Roman" w:eastAsia="Times New Roman" w:hAnsi="Times New Roman"/>
          <w:sz w:val="28"/>
          <w:szCs w:val="28"/>
          <w:shd w:val="clear" w:color="auto" w:fill="FFFFFF"/>
        </w:rPr>
        <w:t>Những năm gần đây công tác cải cách hành chính ở nước ta đã có bước chuyển biến đáng kể: Về thể chế, tổ chức bộ máy, cán bộ công chức, tài chính công tạo ra những bước đột phá mới. Hệ thống tổ chức bộ máy ở các cấp, các ngành tiếp tục được kiện toàn và tăng cường hơn về năng lực, hiệu lực hoạt động, quy chế tổ chức. Công tác quy hoạch, kế hoạch đào tạo, bồi dưỡng, quản lý, sử dụng cán bộ, công chức, cũng như công tác luân chuyển, đề bạt cán bộ được thực hiện đồng bộ ở các ngành, các cấp, các cơ quan đơn vị.</w:t>
      </w:r>
    </w:p>
    <w:p w:rsidR="0084144B" w:rsidRPr="000A2E2F" w:rsidRDefault="0084144B" w:rsidP="0084144B">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r w:rsidRPr="000A2E2F">
        <w:rPr>
          <w:rFonts w:ascii="Times New Roman" w:eastAsia="Times New Roman" w:hAnsi="Times New Roman"/>
          <w:sz w:val="28"/>
          <w:szCs w:val="28"/>
          <w:shd w:val="clear" w:color="auto" w:fill="FFFFFF"/>
        </w:rPr>
        <w:t xml:space="preserve"> Mặc dù đã có nhiều chuyển biến, tiến bộ về công tác cải cách hành chính, về đổi mới công tác cán bộ. Song ở các cơ quan quản lý nhà nước vẫn còn nhiều tồn tại, chưa đáp ứng so với yêu cầu và nhiệm vụ đề ra trong giai đoạn hiện nay. Đó là bộ máy tổ chức, quản lý cồng kềnh, đội </w:t>
      </w:r>
      <w:proofErr w:type="gramStart"/>
      <w:r w:rsidRPr="000A2E2F">
        <w:rPr>
          <w:rFonts w:ascii="Times New Roman" w:eastAsia="Times New Roman" w:hAnsi="Times New Roman"/>
          <w:sz w:val="28"/>
          <w:szCs w:val="28"/>
          <w:shd w:val="clear" w:color="auto" w:fill="FFFFFF"/>
        </w:rPr>
        <w:t>ngũ</w:t>
      </w:r>
      <w:proofErr w:type="gramEnd"/>
      <w:r w:rsidRPr="000A2E2F">
        <w:rPr>
          <w:rFonts w:ascii="Times New Roman" w:eastAsia="Times New Roman" w:hAnsi="Times New Roman"/>
          <w:sz w:val="28"/>
          <w:szCs w:val="28"/>
          <w:shd w:val="clear" w:color="auto" w:fill="FFFFFF"/>
        </w:rPr>
        <w:t xml:space="preserve"> cán bộ, công chức bộc lộ nhiều mặt yếu kém bất lực. Những tình huống xảy ra trong công tác quản lý, điều hành, xử lý không kịp thời, hoặc đạt hiệu quả thấp; gây mâu thuẫn nội bộ cơ quan, đơn vị, chất lượng, mức độ hoàn thành công việc không cao.</w:t>
      </w:r>
    </w:p>
    <w:p w:rsidR="0084144B" w:rsidRPr="000A2E2F" w:rsidRDefault="0084144B" w:rsidP="0084144B">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r w:rsidRPr="000A2E2F">
        <w:rPr>
          <w:rFonts w:ascii="Times New Roman" w:eastAsia="Times New Roman" w:hAnsi="Times New Roman"/>
          <w:sz w:val="28"/>
          <w:szCs w:val="28"/>
          <w:shd w:val="clear" w:color="auto" w:fill="FFFFFF"/>
        </w:rPr>
        <w:t xml:space="preserve"> Từ thực tiễn Tôi thấy việc cải cách thủ tục hành chính, việc nâng cao, bồi dưỡng cho đội ngũ cán bộ công chức, nhất là cán bộ quản lý là hết sức cần thiết trong tình hình nhiệm vụ hiện nay, để đáp ứng cho yêu cầu của công cuộc đổi mới đất nước, phát triển kinh tế - xã hội. Trong thực tế đội </w:t>
      </w:r>
      <w:proofErr w:type="gramStart"/>
      <w:r w:rsidRPr="000A2E2F">
        <w:rPr>
          <w:rFonts w:ascii="Times New Roman" w:eastAsia="Times New Roman" w:hAnsi="Times New Roman"/>
          <w:sz w:val="28"/>
          <w:szCs w:val="28"/>
          <w:shd w:val="clear" w:color="auto" w:fill="FFFFFF"/>
        </w:rPr>
        <w:t>ngũ</w:t>
      </w:r>
      <w:proofErr w:type="gramEnd"/>
      <w:r w:rsidRPr="000A2E2F">
        <w:rPr>
          <w:rFonts w:ascii="Times New Roman" w:eastAsia="Times New Roman" w:hAnsi="Times New Roman"/>
          <w:sz w:val="28"/>
          <w:szCs w:val="28"/>
          <w:shd w:val="clear" w:color="auto" w:fill="FFFFFF"/>
        </w:rPr>
        <w:t xml:space="preserve"> cán bộ công chức có một bộ phận không nhỏ kém năng lực, phẩm chất, thiếu kiến thức kỹ năng xử lý </w:t>
      </w:r>
      <w:r w:rsidRPr="000A2E2F">
        <w:rPr>
          <w:rFonts w:ascii="Times New Roman" w:eastAsia="Times New Roman" w:hAnsi="Times New Roman"/>
          <w:sz w:val="28"/>
          <w:szCs w:val="28"/>
          <w:shd w:val="clear" w:color="auto" w:fill="FFFFFF"/>
        </w:rPr>
        <w:lastRenderedPageBreak/>
        <w:t>hành chính. Từ đó đã nảy sinh ra nhiều vấn đề trong công tác quản lý cán bộ, công chức, công tác chuyên môn nội bộ cơ quan đơn vị mà</w:t>
      </w:r>
      <w:r w:rsidR="00875F02" w:rsidRPr="000A2E2F">
        <w:rPr>
          <w:rFonts w:ascii="Times New Roman" w:eastAsia="Times New Roman" w:hAnsi="Times New Roman"/>
          <w:sz w:val="28"/>
          <w:szCs w:val="28"/>
          <w:shd w:val="clear" w:color="auto" w:fill="FFFFFF"/>
        </w:rPr>
        <w:t xml:space="preserve"> tình huống sau đây đã xảy ra tại một phòng chức năng trong trường Cao đẳng Lý Tự Trọng Tp.HCM</w:t>
      </w:r>
      <w:r w:rsidRPr="000A2E2F">
        <w:rPr>
          <w:rFonts w:ascii="Times New Roman" w:eastAsia="Times New Roman" w:hAnsi="Times New Roman"/>
          <w:sz w:val="28"/>
          <w:szCs w:val="28"/>
          <w:shd w:val="clear" w:color="auto" w:fill="FFFFFF"/>
        </w:rPr>
        <w:t>.</w:t>
      </w:r>
    </w:p>
    <w:p w:rsidR="0084144B" w:rsidRDefault="007F6C86" w:rsidP="0053225A">
      <w:pPr>
        <w:pStyle w:val="Heading1"/>
      </w:pPr>
      <w:bookmarkStart w:id="2" w:name="_Toc19605004"/>
      <w:r>
        <w:t>II</w:t>
      </w:r>
      <w:r w:rsidR="00875F02" w:rsidRPr="000A2E2F">
        <w:t>. Nội dung:</w:t>
      </w:r>
      <w:bookmarkEnd w:id="2"/>
      <w:r w:rsidR="00875F02" w:rsidRPr="000A2E2F">
        <w:t xml:space="preserve"> </w:t>
      </w:r>
    </w:p>
    <w:p w:rsidR="00245387" w:rsidRPr="00AD3C35" w:rsidRDefault="00245387" w:rsidP="00245387">
      <w:pPr>
        <w:pStyle w:val="Heading2"/>
        <w:ind w:firstLine="567"/>
      </w:pPr>
      <w:proofErr w:type="gramStart"/>
      <w:r w:rsidRPr="00AD3C35">
        <w:t>Giới  thiệu</w:t>
      </w:r>
      <w:proofErr w:type="gramEnd"/>
      <w:r w:rsidRPr="00AD3C35">
        <w:t xml:space="preserve"> khóa bồi dưỡng  kỹ năng quản lý lãnh đạo cấp phòng</w:t>
      </w:r>
    </w:p>
    <w:p w:rsidR="00245387" w:rsidRPr="00AD3C35" w:rsidRDefault="00245387" w:rsidP="00245387">
      <w:pPr>
        <w:spacing w:before="120" w:after="120" w:line="360" w:lineRule="auto"/>
        <w:ind w:firstLine="567"/>
        <w:jc w:val="both"/>
        <w:rPr>
          <w:rFonts w:ascii="Times New Roman" w:eastAsia="Times New Roman" w:hAnsi="Times New Roman"/>
          <w:sz w:val="28"/>
          <w:szCs w:val="28"/>
        </w:rPr>
      </w:pPr>
      <w:r w:rsidRPr="00AD3C35">
        <w:rPr>
          <w:rFonts w:ascii="Times New Roman" w:eastAsia="Times New Roman" w:hAnsi="Times New Roman"/>
          <w:sz w:val="28"/>
          <w:szCs w:val="28"/>
        </w:rPr>
        <w:t xml:space="preserve">Trong một bộ máy Nhà nước phòng là một cấp. Chức năng </w:t>
      </w:r>
      <w:proofErr w:type="gramStart"/>
      <w:r w:rsidRPr="00AD3C35">
        <w:rPr>
          <w:rFonts w:ascii="Times New Roman" w:eastAsia="Times New Roman" w:hAnsi="Times New Roman"/>
          <w:sz w:val="28"/>
          <w:szCs w:val="28"/>
        </w:rPr>
        <w:t>chung</w:t>
      </w:r>
      <w:proofErr w:type="gramEnd"/>
      <w:r w:rsidRPr="00AD3C35">
        <w:rPr>
          <w:rFonts w:ascii="Times New Roman" w:eastAsia="Times New Roman" w:hAnsi="Times New Roman"/>
          <w:sz w:val="28"/>
          <w:szCs w:val="28"/>
        </w:rPr>
        <w:t xml:space="preserve"> của cấp phòng là chuyển tải và tổ chức thực hiện các quyết định của cấp trên trực tiếp và phản ánh những yêu cầu, nguyện vọng đề xuất của công chức đơn vị với lãnh đạo cấp trên. Trong quan hệ với các chủ trương chính sách của Nhà nước, phòng là một cấp trong đó có chức năng tư vấn triển khai. Nội dung công việc của Phòng và các lĩnh vực có tính chuyên môn, kỹ thuật nghiệp vụ cao.</w:t>
      </w:r>
    </w:p>
    <w:p w:rsidR="00245387" w:rsidRPr="00AD3C35" w:rsidRDefault="00245387" w:rsidP="00245387">
      <w:pPr>
        <w:pStyle w:val="Heading2"/>
        <w:ind w:firstLine="567"/>
      </w:pPr>
      <w:bookmarkStart w:id="3" w:name="_Toc19605002"/>
      <w:r w:rsidRPr="00AD3C35">
        <w:t>Trình bày lý do cá nhân quyết định tham dự khóa học bồi dưỡng</w:t>
      </w:r>
      <w:bookmarkEnd w:id="3"/>
    </w:p>
    <w:p w:rsidR="00245387" w:rsidRPr="00AD3C35" w:rsidRDefault="00245387" w:rsidP="00245387">
      <w:pPr>
        <w:tabs>
          <w:tab w:val="left" w:pos="728"/>
        </w:tabs>
        <w:spacing w:before="120" w:after="120" w:line="360" w:lineRule="auto"/>
        <w:ind w:firstLine="720"/>
        <w:jc w:val="both"/>
        <w:rPr>
          <w:rFonts w:ascii="Times New Roman" w:eastAsia="Times New Roman" w:hAnsi="Times New Roman"/>
          <w:sz w:val="28"/>
          <w:szCs w:val="28"/>
        </w:rPr>
      </w:pPr>
      <w:r w:rsidRPr="00AD3C35">
        <w:rPr>
          <w:rFonts w:ascii="Times New Roman" w:eastAsia="Times New Roman" w:hAnsi="Times New Roman"/>
          <w:sz w:val="28"/>
          <w:szCs w:val="28"/>
        </w:rPr>
        <w:t>Mục tiêu chung: Cập nhật, trang bị kiến thức và các kỹ năng cơ bản về quản lý, điều hành công tác để thực thi chức năng, nhiệm vụ của lãnh đạo cấp phòng, góp phần nâng cao năng lực của đội ngũ công chức trong tiến trình cải cách hành chính, xây dựng nhà nước pháp quyền xã hội chủ nghĩa.</w:t>
      </w:r>
    </w:p>
    <w:p w:rsidR="00245387" w:rsidRPr="00AD3C35" w:rsidRDefault="00245387" w:rsidP="00245387">
      <w:pPr>
        <w:spacing w:before="120" w:after="120" w:line="360" w:lineRule="auto"/>
        <w:ind w:firstLine="720"/>
        <w:jc w:val="both"/>
        <w:rPr>
          <w:rFonts w:ascii="Times New Roman" w:eastAsia="Times New Roman" w:hAnsi="Times New Roman"/>
          <w:b/>
          <w:sz w:val="28"/>
          <w:szCs w:val="28"/>
        </w:rPr>
      </w:pPr>
      <w:r w:rsidRPr="00AD3C35">
        <w:rPr>
          <w:rFonts w:ascii="Times New Roman" w:eastAsia="Times New Roman" w:hAnsi="Times New Roman"/>
          <w:sz w:val="28"/>
          <w:szCs w:val="28"/>
        </w:rPr>
        <w:t xml:space="preserve">- Trang bị và cập nhật cho công chức lãnh đạo cấp phòng những kiến thức </w:t>
      </w:r>
      <w:proofErr w:type="gramStart"/>
      <w:r w:rsidRPr="00AD3C35">
        <w:rPr>
          <w:rFonts w:ascii="Times New Roman" w:eastAsia="Times New Roman" w:hAnsi="Times New Roman"/>
          <w:sz w:val="28"/>
          <w:szCs w:val="28"/>
        </w:rPr>
        <w:t>chung</w:t>
      </w:r>
      <w:proofErr w:type="gramEnd"/>
      <w:r w:rsidRPr="00AD3C35">
        <w:rPr>
          <w:rFonts w:ascii="Times New Roman" w:eastAsia="Times New Roman" w:hAnsi="Times New Roman"/>
          <w:sz w:val="28"/>
          <w:szCs w:val="28"/>
        </w:rPr>
        <w:t xml:space="preserve"> về quản lý, lãnh đạo. </w:t>
      </w:r>
    </w:p>
    <w:p w:rsidR="00245387" w:rsidRPr="00AD3C35" w:rsidRDefault="00245387" w:rsidP="00245387">
      <w:pPr>
        <w:spacing w:before="120" w:after="120" w:line="360" w:lineRule="auto"/>
        <w:ind w:firstLine="567"/>
        <w:jc w:val="both"/>
        <w:rPr>
          <w:rFonts w:ascii="Times New Roman" w:eastAsia="Times New Roman" w:hAnsi="Times New Roman"/>
          <w:b/>
          <w:sz w:val="28"/>
          <w:szCs w:val="28"/>
        </w:rPr>
      </w:pPr>
      <w:r w:rsidRPr="00AD3C35">
        <w:rPr>
          <w:rFonts w:ascii="Times New Roman" w:eastAsia="Times New Roman" w:hAnsi="Times New Roman"/>
          <w:sz w:val="28"/>
          <w:szCs w:val="28"/>
        </w:rPr>
        <w:t>- Đào tạo, bồi dưỡng và rèn luyện những kỹ năng quản lý, lãnh đạo thiết yếu gắn với chức danh, yêu cầu vị trí việc làm của công chức lãnh đạo cấp phòng.</w:t>
      </w:r>
    </w:p>
    <w:p w:rsidR="00245387" w:rsidRPr="00AD3C35" w:rsidRDefault="00245387" w:rsidP="00245387">
      <w:pPr>
        <w:spacing w:before="120" w:after="120" w:line="360" w:lineRule="auto"/>
        <w:ind w:firstLine="567"/>
        <w:jc w:val="both"/>
        <w:rPr>
          <w:rFonts w:ascii="Times New Roman" w:eastAsia="Times New Roman" w:hAnsi="Times New Roman"/>
          <w:sz w:val="28"/>
          <w:szCs w:val="28"/>
        </w:rPr>
      </w:pPr>
      <w:r w:rsidRPr="00AD3C35">
        <w:rPr>
          <w:rFonts w:ascii="Times New Roman" w:eastAsia="Times New Roman" w:hAnsi="Times New Roman"/>
          <w:sz w:val="28"/>
          <w:szCs w:val="28"/>
        </w:rPr>
        <w:t xml:space="preserve">- Góp phần xây dựng hành </w:t>
      </w:r>
      <w:proofErr w:type="gramStart"/>
      <w:r w:rsidRPr="00AD3C35">
        <w:rPr>
          <w:rFonts w:ascii="Times New Roman" w:eastAsia="Times New Roman" w:hAnsi="Times New Roman"/>
          <w:sz w:val="28"/>
          <w:szCs w:val="28"/>
        </w:rPr>
        <w:t>vi</w:t>
      </w:r>
      <w:proofErr w:type="gramEnd"/>
      <w:r w:rsidRPr="00AD3C35">
        <w:rPr>
          <w:rFonts w:ascii="Times New Roman" w:eastAsia="Times New Roman" w:hAnsi="Times New Roman"/>
          <w:sz w:val="28"/>
          <w:szCs w:val="28"/>
        </w:rPr>
        <w:t xml:space="preserve"> và thái độ làm việc phù hợp của lãnh đạo cấp phòng.</w:t>
      </w:r>
    </w:p>
    <w:p w:rsidR="00245387" w:rsidRPr="00245387" w:rsidRDefault="00245387" w:rsidP="00245387"/>
    <w:p w:rsidR="00875F02" w:rsidRPr="000A2E2F" w:rsidRDefault="00875F02" w:rsidP="0053225A">
      <w:pPr>
        <w:pStyle w:val="Heading2"/>
        <w:ind w:firstLine="720"/>
        <w:rPr>
          <w:b w:val="0"/>
          <w:shd w:val="clear" w:color="auto" w:fill="FFFFFF"/>
        </w:rPr>
      </w:pPr>
      <w:bookmarkStart w:id="4" w:name="_Toc19605005"/>
      <w:r w:rsidRPr="000A2E2F">
        <w:rPr>
          <w:shd w:val="clear" w:color="auto" w:fill="FFFFFF"/>
        </w:rPr>
        <w:t>1. Giới thiệu tình huống</w:t>
      </w:r>
      <w:bookmarkEnd w:id="4"/>
      <w:r w:rsidRPr="000A2E2F">
        <w:rPr>
          <w:shd w:val="clear" w:color="auto" w:fill="FFFFFF"/>
        </w:rPr>
        <w:t xml:space="preserve"> </w:t>
      </w:r>
    </w:p>
    <w:p w:rsidR="00035F1C" w:rsidRPr="000A2E2F" w:rsidRDefault="00035F1C" w:rsidP="00035F1C">
      <w:pPr>
        <w:shd w:val="clear" w:color="auto" w:fill="FFFFFF"/>
        <w:spacing w:before="60" w:afterLines="60" w:after="144" w:line="360" w:lineRule="auto"/>
        <w:ind w:firstLine="720"/>
        <w:rPr>
          <w:rFonts w:ascii="Times New Roman" w:hAnsi="Times New Roman"/>
          <w:sz w:val="28"/>
          <w:szCs w:val="28"/>
          <w:shd w:val="clear" w:color="auto" w:fill="FFFFFF"/>
        </w:rPr>
      </w:pPr>
      <w:r w:rsidRPr="000A2E2F">
        <w:rPr>
          <w:rFonts w:ascii="Times New Roman" w:hAnsi="Times New Roman"/>
          <w:sz w:val="28"/>
          <w:szCs w:val="28"/>
          <w:shd w:val="clear" w:color="auto" w:fill="FFFFFF"/>
        </w:rPr>
        <w:t xml:space="preserve">Tình huống xảy ra ở Phòng QT, trường Cao đẳng Lý Tự Trọng </w:t>
      </w:r>
      <w:proofErr w:type="gramStart"/>
      <w:r w:rsidRPr="000A2E2F">
        <w:rPr>
          <w:rFonts w:ascii="Times New Roman" w:hAnsi="Times New Roman"/>
          <w:sz w:val="28"/>
          <w:szCs w:val="28"/>
          <w:shd w:val="clear" w:color="auto" w:fill="FFFFFF"/>
        </w:rPr>
        <w:t>Tp.HCM .</w:t>
      </w:r>
      <w:proofErr w:type="gramEnd"/>
      <w:r w:rsidRPr="000A2E2F">
        <w:rPr>
          <w:rFonts w:ascii="Times New Roman" w:hAnsi="Times New Roman"/>
          <w:sz w:val="28"/>
          <w:szCs w:val="28"/>
          <w:shd w:val="clear" w:color="auto" w:fill="FFFFFF"/>
        </w:rPr>
        <w:t xml:space="preserve"> Trong cơ quan có 01 đồng chí là trưởng phòng, 01 đồng chí phó trưởng phòng </w:t>
      </w:r>
      <w:r w:rsidRPr="000A2E2F">
        <w:rPr>
          <w:rFonts w:ascii="Times New Roman" w:hAnsi="Times New Roman"/>
          <w:sz w:val="28"/>
          <w:szCs w:val="28"/>
          <w:shd w:val="clear" w:color="auto" w:fill="FFFFFF"/>
        </w:rPr>
        <w:lastRenderedPageBreak/>
        <w:t xml:space="preserve">và 03 đồng chí là chuyên viên. Có một số cán bộ, công chức có năng lực, trình độ chuyên môn rất tốt, hầu hết cán bộ, công chức đều có trình độ đại học, chuyên môn nghiệp vụ vững vàng, nhưng cũng có một số ít đồng chí nhận thức chưa đầy đủ, trình độ chuyên môn còn hạn chê. Đội ngũ cán bộ làm công tác quản lý (chủ yếu là cấp phòng) hầu hết đã qua đào tạo chuyên môn nghiệp vụ có trình độ đại học, 01 đồng chí Trưởng phòng đã khá nhiều tuổi, có trình độ Đại học Tại chức, 01 đồng chí phó phòng có trình độ đại học chính quy, do trình độ, năng lực quản lý yếu kém, cán bộ lãnh đạo có phong cách làm việc độc đoán, chuyên quyền, không có tính linh hoạt, kết hợp với thái độ ngạo mạn, coi thường nhân viên nên đã xảy ra tình trạng mất đoàn kết nội bộ, công việc chuyên môn trì trệ, các sự viện lộn xộn đã xảy ra ở cơ quan. Sau đây là một sự việc xảy ở Phòng QT, trường Cao đẳng Lý Tự Trọng Tp.HCM </w:t>
      </w:r>
    </w:p>
    <w:p w:rsidR="00035F1C" w:rsidRPr="000A2E2F" w:rsidRDefault="00035F1C" w:rsidP="0053225A">
      <w:pPr>
        <w:pStyle w:val="Heading2"/>
        <w:ind w:firstLine="720"/>
        <w:rPr>
          <w:b w:val="0"/>
        </w:rPr>
      </w:pPr>
      <w:bookmarkStart w:id="5" w:name="_Toc19605006"/>
      <w:r w:rsidRPr="000A2E2F">
        <w:t>2. Hoàn cảnh ra đời</w:t>
      </w:r>
      <w:bookmarkEnd w:id="5"/>
    </w:p>
    <w:p w:rsidR="00035F1C" w:rsidRPr="000A2E2F" w:rsidRDefault="00035F1C" w:rsidP="00035F1C">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r w:rsidRPr="000A2E2F">
        <w:rPr>
          <w:rFonts w:ascii="Times New Roman" w:eastAsia="Times New Roman" w:hAnsi="Times New Roman"/>
          <w:sz w:val="28"/>
          <w:szCs w:val="28"/>
          <w:shd w:val="clear" w:color="auto" w:fill="FFFFFF"/>
        </w:rPr>
        <w:t xml:space="preserve">Nguyên nhân xảy ra tình </w:t>
      </w:r>
      <w:proofErr w:type="gramStart"/>
      <w:r w:rsidRPr="000A2E2F">
        <w:rPr>
          <w:rFonts w:ascii="Times New Roman" w:eastAsia="Times New Roman" w:hAnsi="Times New Roman"/>
          <w:sz w:val="28"/>
          <w:szCs w:val="28"/>
          <w:shd w:val="clear" w:color="auto" w:fill="FFFFFF"/>
        </w:rPr>
        <w:t>huống :</w:t>
      </w:r>
      <w:proofErr w:type="gramEnd"/>
      <w:r w:rsidRPr="000A2E2F">
        <w:rPr>
          <w:rFonts w:ascii="Times New Roman" w:eastAsia="Times New Roman" w:hAnsi="Times New Roman"/>
          <w:sz w:val="28"/>
          <w:szCs w:val="28"/>
          <w:shd w:val="clear" w:color="auto" w:fill="FFFFFF"/>
        </w:rPr>
        <w:t xml:space="preserve"> Hưởng ứng cuộc vận động nâng cao chất lượng và hiệu quả công tác, phát huy tinh thần kỷ luật trong công tác, cơ quan phát động đối với cán bộ công chức cơ quan. Sau một tháng </w:t>
      </w:r>
      <w:proofErr w:type="gramStart"/>
      <w:r w:rsidRPr="000A2E2F">
        <w:rPr>
          <w:rFonts w:ascii="Times New Roman" w:eastAsia="Times New Roman" w:hAnsi="Times New Roman"/>
          <w:sz w:val="28"/>
          <w:szCs w:val="28"/>
          <w:shd w:val="clear" w:color="auto" w:fill="FFFFFF"/>
        </w:rPr>
        <w:t>phát  động</w:t>
      </w:r>
      <w:proofErr w:type="gramEnd"/>
      <w:r w:rsidRPr="000A2E2F">
        <w:rPr>
          <w:rFonts w:ascii="Times New Roman" w:eastAsia="Times New Roman" w:hAnsi="Times New Roman"/>
          <w:sz w:val="28"/>
          <w:szCs w:val="28"/>
          <w:shd w:val="clear" w:color="auto" w:fill="FFFFFF"/>
        </w:rPr>
        <w:t xml:space="preserve">, đơn vị đã tổ chức kiểm điểm rút kinh nghiệm, tìm ra những phương hướng, giải pháp khắc phục những khuyết điểm, yếu kém của đơn vị mình. Cũng như các phòng, ban khác của cơ quan, phòng đã mở cuộc họp cả cán bộ công chức đều tham gia, để tiến hành kiểm điểm việc chấp hành, thực hiện các nội dung của đợt phát động phong trào thi đua tất cả các mặt công tác đã được cán bộ, công chức thảo luận, góp ý đánh giá. Song tập trung chủ yếu vào nội dung chấp hành ý thức kỷ </w:t>
      </w:r>
      <w:proofErr w:type="gramStart"/>
      <w:r w:rsidRPr="000A2E2F">
        <w:rPr>
          <w:rFonts w:ascii="Times New Roman" w:eastAsia="Times New Roman" w:hAnsi="Times New Roman"/>
          <w:sz w:val="28"/>
          <w:szCs w:val="28"/>
          <w:shd w:val="clear" w:color="auto" w:fill="FFFFFF"/>
        </w:rPr>
        <w:t>luật  trong</w:t>
      </w:r>
      <w:proofErr w:type="gramEnd"/>
      <w:r w:rsidRPr="000A2E2F">
        <w:rPr>
          <w:rFonts w:ascii="Times New Roman" w:eastAsia="Times New Roman" w:hAnsi="Times New Roman"/>
          <w:sz w:val="28"/>
          <w:szCs w:val="28"/>
          <w:shd w:val="clear" w:color="auto" w:fill="FFFFFF"/>
        </w:rPr>
        <w:t xml:space="preserve"> cơ quan. </w:t>
      </w:r>
    </w:p>
    <w:p w:rsidR="00035F1C" w:rsidRPr="000A2E2F" w:rsidRDefault="00035F1C" w:rsidP="00035F1C">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r w:rsidRPr="000A2E2F">
        <w:rPr>
          <w:rFonts w:ascii="Times New Roman" w:eastAsia="Times New Roman" w:hAnsi="Times New Roman"/>
          <w:sz w:val="28"/>
          <w:szCs w:val="28"/>
          <w:shd w:val="clear" w:color="auto" w:fill="FFFFFF"/>
        </w:rPr>
        <w:t xml:space="preserve">Tại cuộc họp đồng chí </w:t>
      </w:r>
      <w:r w:rsidR="000A2E2F" w:rsidRPr="000A2E2F">
        <w:rPr>
          <w:rFonts w:ascii="Times New Roman" w:eastAsia="Times New Roman" w:hAnsi="Times New Roman"/>
          <w:sz w:val="28"/>
          <w:szCs w:val="28"/>
          <w:shd w:val="clear" w:color="auto" w:fill="FFFFFF"/>
        </w:rPr>
        <w:t>VT</w:t>
      </w:r>
      <w:r w:rsidRPr="000A2E2F">
        <w:rPr>
          <w:rFonts w:ascii="Times New Roman" w:eastAsia="Times New Roman" w:hAnsi="Times New Roman"/>
          <w:sz w:val="28"/>
          <w:szCs w:val="28"/>
          <w:shd w:val="clear" w:color="auto" w:fill="FFFFFF"/>
        </w:rPr>
        <w:t xml:space="preserve"> là một phó trưởng phòng phụ trách lĩnh vực được phân công  theo dõi việc chấp hành giờ giấc lao động của cán bộ, công chức trong phòng đã nêu lên: trường hợp có một số cán bộ nhân viên, có lúc bỏ nơi làm việc tranh thủ rủ nhau ra quán uống bia, uống rượu, và lấy danh nghĩa tiếp khách của đơn vị đã dùng tiền công quỹ của phòng, gây nghi ngờ, bàn tán tạo không khí căng </w:t>
      </w:r>
      <w:r w:rsidRPr="000A2E2F">
        <w:rPr>
          <w:rFonts w:ascii="Times New Roman" w:eastAsia="Times New Roman" w:hAnsi="Times New Roman"/>
          <w:sz w:val="28"/>
          <w:szCs w:val="28"/>
          <w:shd w:val="clear" w:color="auto" w:fill="FFFFFF"/>
        </w:rPr>
        <w:lastRenderedPageBreak/>
        <w:t xml:space="preserve">thẳng trong đơn vị. Những việc làm này là </w:t>
      </w:r>
      <w:proofErr w:type="gramStart"/>
      <w:r w:rsidRPr="000A2E2F">
        <w:rPr>
          <w:rFonts w:ascii="Times New Roman" w:eastAsia="Times New Roman" w:hAnsi="Times New Roman"/>
          <w:sz w:val="28"/>
          <w:szCs w:val="28"/>
          <w:shd w:val="clear" w:color="auto" w:fill="FFFFFF"/>
        </w:rPr>
        <w:t>vi</w:t>
      </w:r>
      <w:proofErr w:type="gramEnd"/>
      <w:r w:rsidRPr="000A2E2F">
        <w:rPr>
          <w:rFonts w:ascii="Times New Roman" w:eastAsia="Times New Roman" w:hAnsi="Times New Roman"/>
          <w:sz w:val="28"/>
          <w:szCs w:val="28"/>
          <w:shd w:val="clear" w:color="auto" w:fill="FFFFFF"/>
        </w:rPr>
        <w:t xml:space="preserve"> phạm kỷ luật lao động, không đúng với phẩm chất đạo đức của người đảng viên. Cả đơn vị đã lắng nghe và cho đây là ý kiến thẳng thắn, chân thành, sự việc xem như không có vấn đề gì xảy ra, nhưng sau cuộc họp, một vài cá nhân đã trò chuyện to nhỏ với trưởng phòng và họ cho rằng nội dung, ý tứ phát biểu của đồng chí </w:t>
      </w:r>
      <w:r w:rsidR="000A2E2F" w:rsidRPr="000A2E2F">
        <w:rPr>
          <w:rFonts w:ascii="Times New Roman" w:eastAsia="Times New Roman" w:hAnsi="Times New Roman"/>
          <w:sz w:val="28"/>
          <w:szCs w:val="28"/>
          <w:shd w:val="clear" w:color="auto" w:fill="FFFFFF"/>
        </w:rPr>
        <w:t>VT</w:t>
      </w:r>
      <w:r w:rsidRPr="000A2E2F">
        <w:rPr>
          <w:rFonts w:ascii="Times New Roman" w:eastAsia="Times New Roman" w:hAnsi="Times New Roman"/>
          <w:sz w:val="28"/>
          <w:szCs w:val="28"/>
          <w:shd w:val="clear" w:color="auto" w:fill="FFFFFF"/>
        </w:rPr>
        <w:t xml:space="preserve"> là ám chỉ tư cách, ý thức kỷ luật của lãnh đạo </w:t>
      </w:r>
      <w:proofErr w:type="gramStart"/>
      <w:r w:rsidRPr="000A2E2F">
        <w:rPr>
          <w:rFonts w:ascii="Times New Roman" w:eastAsia="Times New Roman" w:hAnsi="Times New Roman"/>
          <w:sz w:val="28"/>
          <w:szCs w:val="28"/>
          <w:shd w:val="clear" w:color="auto" w:fill="FFFFFF"/>
        </w:rPr>
        <w:t>phòng(</w:t>
      </w:r>
      <w:proofErr w:type="gramEnd"/>
      <w:r w:rsidRPr="000A2E2F">
        <w:rPr>
          <w:rFonts w:ascii="Times New Roman" w:eastAsia="Times New Roman" w:hAnsi="Times New Roman"/>
          <w:sz w:val="28"/>
          <w:szCs w:val="28"/>
          <w:shd w:val="clear" w:color="auto" w:fill="FFFFFF"/>
        </w:rPr>
        <w:t xml:space="preserve"> mà cụ thể là ám chỉ Trưởng Phòng). Do tác động của những câu chuyện, của một vài cá nhân trong đơn vị, và những bất đồng trước đây đối với đồng chí </w:t>
      </w:r>
      <w:r w:rsidR="000A2E2F" w:rsidRPr="000A2E2F">
        <w:rPr>
          <w:rFonts w:ascii="Times New Roman" w:eastAsia="Times New Roman" w:hAnsi="Times New Roman"/>
          <w:sz w:val="28"/>
          <w:szCs w:val="28"/>
          <w:shd w:val="clear" w:color="auto" w:fill="FFFFFF"/>
        </w:rPr>
        <w:t>VT</w:t>
      </w:r>
      <w:r w:rsidRPr="000A2E2F">
        <w:rPr>
          <w:rFonts w:ascii="Times New Roman" w:eastAsia="Times New Roman" w:hAnsi="Times New Roman"/>
          <w:sz w:val="28"/>
          <w:szCs w:val="28"/>
          <w:shd w:val="clear" w:color="auto" w:fill="FFFFFF"/>
        </w:rPr>
        <w:t xml:space="preserve">, Trưởng phòng vội vàng tập hợp ý kiến của một số đảng viên thuộc lĩnh vực của một phó phòng tâm đầu ý hợp chuẩn bị nội dung, lý do để kiểm điểm, phê bình </w:t>
      </w:r>
      <w:r w:rsidR="000A2E2F" w:rsidRPr="000A2E2F">
        <w:rPr>
          <w:rFonts w:ascii="Times New Roman" w:eastAsia="Times New Roman" w:hAnsi="Times New Roman"/>
          <w:sz w:val="28"/>
          <w:szCs w:val="28"/>
          <w:shd w:val="clear" w:color="auto" w:fill="FFFFFF"/>
        </w:rPr>
        <w:t>VT</w:t>
      </w:r>
      <w:r w:rsidRPr="000A2E2F">
        <w:rPr>
          <w:rFonts w:ascii="Times New Roman" w:eastAsia="Times New Roman" w:hAnsi="Times New Roman"/>
          <w:sz w:val="28"/>
          <w:szCs w:val="28"/>
          <w:shd w:val="clear" w:color="auto" w:fill="FFFFFF"/>
        </w:rPr>
        <w:t xml:space="preserve"> chỉ sau đó một tuần.</w:t>
      </w:r>
    </w:p>
    <w:p w:rsidR="00035F1C" w:rsidRPr="000A2E2F" w:rsidRDefault="00035F1C" w:rsidP="0053225A">
      <w:pPr>
        <w:pStyle w:val="Heading2"/>
        <w:ind w:firstLine="720"/>
        <w:rPr>
          <w:b w:val="0"/>
          <w:shd w:val="clear" w:color="auto" w:fill="FFFFFF"/>
        </w:rPr>
      </w:pPr>
      <w:bookmarkStart w:id="6" w:name="_Toc19605007"/>
      <w:r w:rsidRPr="000A2E2F">
        <w:rPr>
          <w:shd w:val="clear" w:color="auto" w:fill="FFFFFF"/>
        </w:rPr>
        <w:t>3. Diễn biến tình huống</w:t>
      </w:r>
      <w:bookmarkEnd w:id="6"/>
      <w:r w:rsidRPr="000A2E2F">
        <w:rPr>
          <w:shd w:val="clear" w:color="auto" w:fill="FFFFFF"/>
        </w:rPr>
        <w:t xml:space="preserve"> </w:t>
      </w:r>
    </w:p>
    <w:p w:rsidR="00035F1C" w:rsidRPr="000A2E2F" w:rsidRDefault="00035F1C" w:rsidP="00035F1C">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r w:rsidRPr="000A2E2F">
        <w:rPr>
          <w:rFonts w:ascii="Times New Roman" w:eastAsia="Times New Roman" w:hAnsi="Times New Roman"/>
          <w:sz w:val="28"/>
          <w:szCs w:val="28"/>
          <w:shd w:val="clear" w:color="auto" w:fill="FFFFFF"/>
        </w:rPr>
        <w:t xml:space="preserve">Vẫn như mọi ngày, đồng chí </w:t>
      </w:r>
      <w:r w:rsidR="000A2E2F" w:rsidRPr="000A2E2F">
        <w:rPr>
          <w:rFonts w:ascii="Times New Roman" w:eastAsia="Times New Roman" w:hAnsi="Times New Roman"/>
          <w:sz w:val="28"/>
          <w:szCs w:val="28"/>
          <w:shd w:val="clear" w:color="auto" w:fill="FFFFFF"/>
        </w:rPr>
        <w:t>VT</w:t>
      </w:r>
      <w:r w:rsidRPr="000A2E2F">
        <w:rPr>
          <w:rFonts w:ascii="Times New Roman" w:eastAsia="Times New Roman" w:hAnsi="Times New Roman"/>
          <w:sz w:val="28"/>
          <w:szCs w:val="28"/>
          <w:shd w:val="clear" w:color="auto" w:fill="FFFFFF"/>
        </w:rPr>
        <w:t xml:space="preserve"> đến cơ quan làm việc bình thường. Hoàn toàn bất ngờ anh được đồng chí Trưởng phòng thông báo đến dự một cuộc họp đột xuất, do lãnh đạo chuyên môn triệu tập. Bắt đầu vào cuộc họp, đồng chí Trưởng phòng thông báo lý do cuộc họp với nội dung đánh giá những việc đã làm đươc, chưa được và những nội dung được triển khai thực hiện. Khoảng một tiếng đồng hồ đầu của cuộc họp: một đồng chí trình bày báo cáo kết quả thực hiện. Sau đó đồng chí trưởng phòng phát biểu thông qua nội dung thảo luận, chuyển sang lĩnh vực chuyên môn của đơn vị trong đó đề cập đến vấn đề tư tưởng, ý thức của cán bộ đảng viên trong đơn vị. Trong đó có nêu: trong thời gian gần đây đã có một vài đảng viên yếu kém, sa xút về phẩm chất, hiện tượng bè phái, gây rối chia rẽ nội bộ, làm ảnh hưởng nghiêm trọng đến phong trào thi đua của đơn vị, tạo mối nghi kỵ, tố cáo lẫn nhau, làm suy giảm uy tín của cán bộ lãnh đạo và đơn vị. Một vài ý kiến, đề nghị đồng chí trưởng phòng thẳng thắn nêu đích danh cá nhân để cho anh em biết và kiểm điểm. Sau một hồi, đồng chí trưởng phòng đã nêu đích danh đồng chí </w:t>
      </w:r>
      <w:r w:rsidR="000A2E2F" w:rsidRPr="000A2E2F">
        <w:rPr>
          <w:rFonts w:ascii="Times New Roman" w:eastAsia="Times New Roman" w:hAnsi="Times New Roman"/>
          <w:sz w:val="28"/>
          <w:szCs w:val="28"/>
          <w:shd w:val="clear" w:color="auto" w:fill="FFFFFF"/>
        </w:rPr>
        <w:t>VT</w:t>
      </w:r>
      <w:r w:rsidRPr="000A2E2F">
        <w:rPr>
          <w:rFonts w:ascii="Times New Roman" w:eastAsia="Times New Roman" w:hAnsi="Times New Roman"/>
          <w:sz w:val="28"/>
          <w:szCs w:val="28"/>
          <w:shd w:val="clear" w:color="auto" w:fill="FFFFFF"/>
        </w:rPr>
        <w:t xml:space="preserve">, phó phòng của đơn vị. Dựa theo ý kiến của trưởng phòng một số cá nhân đã đưa ra một số khuyết điểm khác của đồng chí </w:t>
      </w:r>
      <w:r w:rsidR="000A2E2F" w:rsidRPr="000A2E2F">
        <w:rPr>
          <w:rFonts w:ascii="Times New Roman" w:eastAsia="Times New Roman" w:hAnsi="Times New Roman"/>
          <w:sz w:val="28"/>
          <w:szCs w:val="28"/>
          <w:shd w:val="clear" w:color="auto" w:fill="FFFFFF"/>
        </w:rPr>
        <w:t>VT</w:t>
      </w:r>
      <w:r w:rsidRPr="000A2E2F">
        <w:rPr>
          <w:rFonts w:ascii="Times New Roman" w:eastAsia="Times New Roman" w:hAnsi="Times New Roman"/>
          <w:sz w:val="28"/>
          <w:szCs w:val="28"/>
          <w:shd w:val="clear" w:color="auto" w:fill="FFFFFF"/>
        </w:rPr>
        <w:t xml:space="preserve">, đại khái là có ý đồ chia rẽ nội bộ, gây mất uy tín của cán bộ trong đơn vị, tại sao không góp ý trực </w:t>
      </w:r>
      <w:r w:rsidRPr="000A2E2F">
        <w:rPr>
          <w:rFonts w:ascii="Times New Roman" w:eastAsia="Times New Roman" w:hAnsi="Times New Roman"/>
          <w:sz w:val="28"/>
          <w:szCs w:val="28"/>
          <w:shd w:val="clear" w:color="auto" w:fill="FFFFFF"/>
        </w:rPr>
        <w:lastRenderedPageBreak/>
        <w:t xml:space="preserve">tiếp mà phải đưa ra hội họp, tạo thành vấn đề lớn và nghiêm trọng nếu cấp trên biết. </w:t>
      </w:r>
    </w:p>
    <w:p w:rsidR="00035F1C" w:rsidRPr="000A2E2F" w:rsidRDefault="00035F1C" w:rsidP="00035F1C">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r w:rsidRPr="000A2E2F">
        <w:rPr>
          <w:rFonts w:ascii="Times New Roman" w:eastAsia="Times New Roman" w:hAnsi="Times New Roman"/>
          <w:sz w:val="28"/>
          <w:szCs w:val="28"/>
          <w:shd w:val="clear" w:color="auto" w:fill="FFFFFF"/>
        </w:rPr>
        <w:t xml:space="preserve">Có ý kiến kết luận: xét về hành vi, mức độ khuyết điểm của đồng chí </w:t>
      </w:r>
      <w:r w:rsidR="000A2E2F" w:rsidRPr="000A2E2F">
        <w:rPr>
          <w:rFonts w:ascii="Times New Roman" w:eastAsia="Times New Roman" w:hAnsi="Times New Roman"/>
          <w:sz w:val="28"/>
          <w:szCs w:val="28"/>
          <w:shd w:val="clear" w:color="auto" w:fill="FFFFFF"/>
        </w:rPr>
        <w:t>VT</w:t>
      </w:r>
      <w:r w:rsidRPr="000A2E2F">
        <w:rPr>
          <w:rFonts w:ascii="Times New Roman" w:eastAsia="Times New Roman" w:hAnsi="Times New Roman"/>
          <w:sz w:val="28"/>
          <w:szCs w:val="28"/>
          <w:shd w:val="clear" w:color="auto" w:fill="FFFFFF"/>
        </w:rPr>
        <w:t xml:space="preserve"> thì đồng chí </w:t>
      </w:r>
      <w:r w:rsidR="000A2E2F" w:rsidRPr="000A2E2F">
        <w:rPr>
          <w:rFonts w:ascii="Times New Roman" w:eastAsia="Times New Roman" w:hAnsi="Times New Roman"/>
          <w:sz w:val="28"/>
          <w:szCs w:val="28"/>
          <w:shd w:val="clear" w:color="auto" w:fill="FFFFFF"/>
        </w:rPr>
        <w:t>VT</w:t>
      </w:r>
      <w:r w:rsidRPr="000A2E2F">
        <w:rPr>
          <w:rFonts w:ascii="Times New Roman" w:eastAsia="Times New Roman" w:hAnsi="Times New Roman"/>
          <w:sz w:val="28"/>
          <w:szCs w:val="28"/>
          <w:shd w:val="clear" w:color="auto" w:fill="FFFFFF"/>
        </w:rPr>
        <w:t xml:space="preserve"> không đủ tư cách đảng viên và chi bộ phải xem xét áp dụng hình thức đưa đồng chí ra khỏi Đảng. Sau khi nghe ý kiến phát biểu của đồng chí trưởng phòng và một số cán bộ đảng viên, đồng chí </w:t>
      </w:r>
      <w:r w:rsidR="000A2E2F" w:rsidRPr="000A2E2F">
        <w:rPr>
          <w:rFonts w:ascii="Times New Roman" w:eastAsia="Times New Roman" w:hAnsi="Times New Roman"/>
          <w:sz w:val="28"/>
          <w:szCs w:val="28"/>
          <w:shd w:val="clear" w:color="auto" w:fill="FFFFFF"/>
        </w:rPr>
        <w:t>VT</w:t>
      </w:r>
      <w:r w:rsidRPr="000A2E2F">
        <w:rPr>
          <w:rFonts w:ascii="Times New Roman" w:eastAsia="Times New Roman" w:hAnsi="Times New Roman"/>
          <w:sz w:val="28"/>
          <w:szCs w:val="28"/>
          <w:shd w:val="clear" w:color="auto" w:fill="FFFFFF"/>
        </w:rPr>
        <w:t xml:space="preserve"> kiên quyết không nhất trí với kết luận của cuộc họp: trước tiên nội dung cuộc họp đã đi không đúng nội dung và xét kiểm điểm phê bình, áp dụng hình thức kỷ luật thì không đúng nguyên tắc, trình tự thủ tục đồng chí </w:t>
      </w:r>
      <w:r w:rsidR="000A2E2F" w:rsidRPr="000A2E2F">
        <w:rPr>
          <w:rFonts w:ascii="Times New Roman" w:eastAsia="Times New Roman" w:hAnsi="Times New Roman"/>
          <w:sz w:val="28"/>
          <w:szCs w:val="28"/>
          <w:shd w:val="clear" w:color="auto" w:fill="FFFFFF"/>
        </w:rPr>
        <w:t>VT</w:t>
      </w:r>
      <w:r w:rsidRPr="000A2E2F">
        <w:rPr>
          <w:rFonts w:ascii="Times New Roman" w:eastAsia="Times New Roman" w:hAnsi="Times New Roman"/>
          <w:sz w:val="28"/>
          <w:szCs w:val="28"/>
          <w:shd w:val="clear" w:color="auto" w:fill="FFFFFF"/>
        </w:rPr>
        <w:t xml:space="preserve"> cho rằng những ý kiến nêu lên khuyết điểm của đồng chí là không đúng với thực tế, đây có động cơ buộc tội vu cáo, chạy mũ và sẽ đề nghị cấp trên xem xét.</w:t>
      </w:r>
    </w:p>
    <w:p w:rsidR="00035F1C" w:rsidRPr="000A2E2F" w:rsidRDefault="00035F1C" w:rsidP="0053225A">
      <w:pPr>
        <w:pStyle w:val="Heading2"/>
        <w:ind w:firstLine="720"/>
        <w:rPr>
          <w:b w:val="0"/>
          <w:shd w:val="clear" w:color="auto" w:fill="FFFFFF"/>
        </w:rPr>
      </w:pPr>
      <w:bookmarkStart w:id="7" w:name="_Toc19605008"/>
      <w:r w:rsidRPr="000A2E2F">
        <w:rPr>
          <w:shd w:val="clear" w:color="auto" w:fill="FFFFFF"/>
        </w:rPr>
        <w:t>4. Phân tích, xử lý tình huống</w:t>
      </w:r>
      <w:bookmarkEnd w:id="7"/>
    </w:p>
    <w:p w:rsidR="00035F1C" w:rsidRPr="000A2E2F" w:rsidRDefault="00035F1C" w:rsidP="0053225A">
      <w:pPr>
        <w:pStyle w:val="Heading3"/>
        <w:ind w:firstLine="720"/>
        <w:rPr>
          <w:rFonts w:ascii="Times New Roman" w:eastAsia="Times New Roman" w:hAnsi="Times New Roman"/>
          <w:b w:val="0"/>
          <w:i/>
          <w:sz w:val="28"/>
          <w:szCs w:val="28"/>
          <w:shd w:val="clear" w:color="auto" w:fill="FFFFFF"/>
        </w:rPr>
      </w:pPr>
      <w:bookmarkStart w:id="8" w:name="_Toc19605009"/>
      <w:r w:rsidRPr="000A2E2F">
        <w:rPr>
          <w:rFonts w:ascii="Times New Roman" w:eastAsia="Times New Roman" w:hAnsi="Times New Roman"/>
          <w:i/>
          <w:sz w:val="28"/>
          <w:szCs w:val="28"/>
          <w:shd w:val="clear" w:color="auto" w:fill="FFFFFF"/>
        </w:rPr>
        <w:t>4. 1. Xử lý tình huống</w:t>
      </w:r>
      <w:bookmarkEnd w:id="8"/>
      <w:r w:rsidRPr="000A2E2F">
        <w:rPr>
          <w:rFonts w:ascii="Times New Roman" w:eastAsia="Times New Roman" w:hAnsi="Times New Roman"/>
          <w:i/>
          <w:sz w:val="28"/>
          <w:szCs w:val="28"/>
          <w:shd w:val="clear" w:color="auto" w:fill="FFFFFF"/>
        </w:rPr>
        <w:t xml:space="preserve"> </w:t>
      </w:r>
    </w:p>
    <w:p w:rsidR="00035F1C" w:rsidRPr="000A2E2F" w:rsidRDefault="00035F1C" w:rsidP="00035F1C">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r w:rsidRPr="000A2E2F">
        <w:rPr>
          <w:rFonts w:ascii="Times New Roman" w:eastAsia="Times New Roman" w:hAnsi="Times New Roman"/>
          <w:sz w:val="28"/>
          <w:szCs w:val="28"/>
          <w:shd w:val="clear" w:color="auto" w:fill="FFFFFF"/>
        </w:rPr>
        <w:t xml:space="preserve">Sau cuộc họp đồng chí trưởng phòng đã lập 01 biên bản mà nội dung của nó có nhiều tình tiết không đúng với diễn biến của cuộc họp, có tính chất gay gắt và nghiêm trọng hơn để báo cáo cấp trên áp dụng các hình thức kỷ luật đối với đồng chí </w:t>
      </w:r>
      <w:r w:rsidR="000A2E2F" w:rsidRPr="000A2E2F">
        <w:rPr>
          <w:rFonts w:ascii="Times New Roman" w:eastAsia="Times New Roman" w:hAnsi="Times New Roman"/>
          <w:sz w:val="28"/>
          <w:szCs w:val="28"/>
          <w:shd w:val="clear" w:color="auto" w:fill="FFFFFF"/>
        </w:rPr>
        <w:t>VT. Nhận được báo cáo của</w:t>
      </w:r>
      <w:r w:rsidRPr="000A2E2F">
        <w:rPr>
          <w:rFonts w:ascii="Times New Roman" w:eastAsia="Times New Roman" w:hAnsi="Times New Roman"/>
          <w:sz w:val="28"/>
          <w:szCs w:val="28"/>
          <w:shd w:val="clear" w:color="auto" w:fill="FFFFFF"/>
        </w:rPr>
        <w:t xml:space="preserve"> Ủy Ban Kiểm tra Đảng Ủy Cơ quan đã kiểm tra, xem xét, tổ chức gặp gỡ, thu thập ý kiến của phần lớn cán bộ công chức của phòng, xét quá trình công tác, bản chất con người của đồng chí </w:t>
      </w:r>
      <w:r w:rsidR="000A2E2F" w:rsidRPr="000A2E2F">
        <w:rPr>
          <w:rFonts w:ascii="Times New Roman" w:eastAsia="Times New Roman" w:hAnsi="Times New Roman"/>
          <w:sz w:val="28"/>
          <w:szCs w:val="28"/>
          <w:shd w:val="clear" w:color="auto" w:fill="FFFFFF"/>
        </w:rPr>
        <w:t>VT</w:t>
      </w:r>
      <w:r w:rsidRPr="000A2E2F">
        <w:rPr>
          <w:rFonts w:ascii="Times New Roman" w:eastAsia="Times New Roman" w:hAnsi="Times New Roman"/>
          <w:sz w:val="28"/>
          <w:szCs w:val="28"/>
          <w:shd w:val="clear" w:color="auto" w:fill="FFFFFF"/>
        </w:rPr>
        <w:t xml:space="preserve">, đoàn đã xác minh kết luận đồng chí </w:t>
      </w:r>
      <w:r w:rsidR="000A2E2F" w:rsidRPr="000A2E2F">
        <w:rPr>
          <w:rFonts w:ascii="Times New Roman" w:eastAsia="Times New Roman" w:hAnsi="Times New Roman"/>
          <w:sz w:val="28"/>
          <w:szCs w:val="28"/>
          <w:shd w:val="clear" w:color="auto" w:fill="FFFFFF"/>
        </w:rPr>
        <w:t>VT</w:t>
      </w:r>
      <w:r w:rsidRPr="000A2E2F">
        <w:rPr>
          <w:rFonts w:ascii="Times New Roman" w:eastAsia="Times New Roman" w:hAnsi="Times New Roman"/>
          <w:sz w:val="28"/>
          <w:szCs w:val="28"/>
          <w:shd w:val="clear" w:color="auto" w:fill="FFFFFF"/>
        </w:rPr>
        <w:t xml:space="preserve"> không mắc những khuyết điểm như báo cáo mà đồng chí trưởng phòng nhân danh thay mặt tập thể cơ quan đưa lên. Đoàn kiểm tra cũng chỉ rõ: việc tổ chức các cuộc họp bất thường, lấy lý do học tập, góp ý, để nâng cao chất lượng đảng viên chỉ là cái cớ để có cơ hội lôi kéo, bè phái, trả thù cá nhân. Việc đề nghị hình thức kỷ luật đối với đồng chí </w:t>
      </w:r>
      <w:r w:rsidR="000A2E2F" w:rsidRPr="000A2E2F">
        <w:rPr>
          <w:rFonts w:ascii="Times New Roman" w:eastAsia="Times New Roman" w:hAnsi="Times New Roman"/>
          <w:sz w:val="28"/>
          <w:szCs w:val="28"/>
          <w:shd w:val="clear" w:color="auto" w:fill="FFFFFF"/>
        </w:rPr>
        <w:t>VT</w:t>
      </w:r>
      <w:r w:rsidRPr="000A2E2F">
        <w:rPr>
          <w:rFonts w:ascii="Times New Roman" w:eastAsia="Times New Roman" w:hAnsi="Times New Roman"/>
          <w:sz w:val="28"/>
          <w:szCs w:val="28"/>
          <w:shd w:val="clear" w:color="auto" w:fill="FFFFFF"/>
        </w:rPr>
        <w:t xml:space="preserve"> là không có căn cứ, và </w:t>
      </w:r>
      <w:proofErr w:type="gramStart"/>
      <w:r w:rsidRPr="000A2E2F">
        <w:rPr>
          <w:rFonts w:ascii="Times New Roman" w:eastAsia="Times New Roman" w:hAnsi="Times New Roman"/>
          <w:sz w:val="28"/>
          <w:szCs w:val="28"/>
          <w:shd w:val="clear" w:color="auto" w:fill="FFFFFF"/>
        </w:rPr>
        <w:t>vi</w:t>
      </w:r>
      <w:proofErr w:type="gramEnd"/>
      <w:r w:rsidRPr="000A2E2F">
        <w:rPr>
          <w:rFonts w:ascii="Times New Roman" w:eastAsia="Times New Roman" w:hAnsi="Times New Roman"/>
          <w:sz w:val="28"/>
          <w:szCs w:val="28"/>
          <w:shd w:val="clear" w:color="auto" w:fill="FFFFFF"/>
        </w:rPr>
        <w:t xml:space="preserve"> phạm những nguyên tắc kỷ luật của Đảng và nội quy, quy chế trong cơ quan nhà nước. Lãnh đạo cơ quan đã bãi bỏ không đồng tình với báo cáo đề nghị kỷ luật đồng chí </w:t>
      </w:r>
      <w:r w:rsidR="000A2E2F" w:rsidRPr="000A2E2F">
        <w:rPr>
          <w:rFonts w:ascii="Times New Roman" w:eastAsia="Times New Roman" w:hAnsi="Times New Roman"/>
          <w:sz w:val="28"/>
          <w:szCs w:val="28"/>
          <w:shd w:val="clear" w:color="auto" w:fill="FFFFFF"/>
        </w:rPr>
        <w:t>VT</w:t>
      </w:r>
      <w:r w:rsidRPr="000A2E2F">
        <w:rPr>
          <w:rFonts w:ascii="Times New Roman" w:eastAsia="Times New Roman" w:hAnsi="Times New Roman"/>
          <w:sz w:val="28"/>
          <w:szCs w:val="28"/>
          <w:shd w:val="clear" w:color="auto" w:fill="FFFFFF"/>
        </w:rPr>
        <w:t xml:space="preserve">. Kết hợp với một số vụ việc sau này; về vấn đề mất đoàn kết nội bộ, có nhiều ý kiến, đơn thư nặc danh tố cáo về những hiện tượng sử dụng tiền công </w:t>
      </w:r>
      <w:r w:rsidRPr="000A2E2F">
        <w:rPr>
          <w:rFonts w:ascii="Times New Roman" w:eastAsia="Times New Roman" w:hAnsi="Times New Roman"/>
          <w:sz w:val="28"/>
          <w:szCs w:val="28"/>
          <w:shd w:val="clear" w:color="auto" w:fill="FFFFFF"/>
        </w:rPr>
        <w:lastRenderedPageBreak/>
        <w:t xml:space="preserve">vào mục đích cá nhân, việc lôi kéo bè phái, làm cho đơn vị rối ren không hoàn thành được nhiệm vụ, </w:t>
      </w:r>
      <w:r w:rsidR="000A2E2F" w:rsidRPr="000A2E2F">
        <w:rPr>
          <w:rFonts w:ascii="Times New Roman" w:eastAsia="Times New Roman" w:hAnsi="Times New Roman"/>
          <w:sz w:val="28"/>
          <w:szCs w:val="28"/>
          <w:shd w:val="clear" w:color="auto" w:fill="FFFFFF"/>
        </w:rPr>
        <w:t>Đảng ủy, Ban giám hiệu nhà trường</w:t>
      </w:r>
      <w:r w:rsidRPr="000A2E2F">
        <w:rPr>
          <w:rFonts w:ascii="Times New Roman" w:eastAsia="Times New Roman" w:hAnsi="Times New Roman"/>
          <w:sz w:val="28"/>
          <w:szCs w:val="28"/>
          <w:shd w:val="clear" w:color="auto" w:fill="FFFFFF"/>
        </w:rPr>
        <w:t xml:space="preserve">, Phòng </w:t>
      </w:r>
      <w:r w:rsidR="000A2E2F" w:rsidRPr="000A2E2F">
        <w:rPr>
          <w:rFonts w:ascii="Times New Roman" w:eastAsia="Times New Roman" w:hAnsi="Times New Roman"/>
          <w:sz w:val="28"/>
          <w:szCs w:val="28"/>
          <w:shd w:val="clear" w:color="auto" w:fill="FFFFFF"/>
        </w:rPr>
        <w:t>Tổ chức – Hành chính - Tổng hợp đã đề nghị</w:t>
      </w:r>
      <w:r w:rsidRPr="000A2E2F">
        <w:rPr>
          <w:rFonts w:ascii="Times New Roman" w:eastAsia="Times New Roman" w:hAnsi="Times New Roman"/>
          <w:sz w:val="28"/>
          <w:szCs w:val="28"/>
          <w:shd w:val="clear" w:color="auto" w:fill="FFFFFF"/>
        </w:rPr>
        <w:t xml:space="preserve"> không bổ nhiệm lại chức vụ Trưởng phòng và cho chuyển sang công việc khác. </w:t>
      </w:r>
    </w:p>
    <w:p w:rsidR="00035F1C" w:rsidRPr="000A2E2F" w:rsidRDefault="00035F1C" w:rsidP="0053225A">
      <w:pPr>
        <w:pStyle w:val="Heading2"/>
        <w:ind w:firstLine="720"/>
        <w:rPr>
          <w:b w:val="0"/>
          <w:i/>
          <w:shd w:val="clear" w:color="auto" w:fill="FFFFFF"/>
        </w:rPr>
      </w:pPr>
      <w:bookmarkStart w:id="9" w:name="_Toc19605010"/>
      <w:r w:rsidRPr="000A2E2F">
        <w:rPr>
          <w:i/>
          <w:shd w:val="clear" w:color="auto" w:fill="FFFFFF"/>
        </w:rPr>
        <w:t>4.2. Ảnh hưởng của tình huống</w:t>
      </w:r>
      <w:bookmarkEnd w:id="9"/>
      <w:r w:rsidRPr="000A2E2F">
        <w:rPr>
          <w:i/>
          <w:shd w:val="clear" w:color="auto" w:fill="FFFFFF"/>
        </w:rPr>
        <w:t xml:space="preserve"> </w:t>
      </w:r>
    </w:p>
    <w:p w:rsidR="00035F1C" w:rsidRPr="000A2E2F" w:rsidRDefault="00035F1C" w:rsidP="00035F1C">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r w:rsidRPr="000A2E2F">
        <w:rPr>
          <w:rFonts w:ascii="Times New Roman" w:eastAsia="Times New Roman" w:hAnsi="Times New Roman"/>
          <w:sz w:val="28"/>
          <w:szCs w:val="28"/>
          <w:shd w:val="clear" w:color="auto" w:fill="FFFFFF"/>
        </w:rPr>
        <w:t>Qua tình huống nêu trê</w:t>
      </w:r>
      <w:r w:rsidR="000A2E2F" w:rsidRPr="000A2E2F">
        <w:rPr>
          <w:rFonts w:ascii="Times New Roman" w:eastAsia="Times New Roman" w:hAnsi="Times New Roman"/>
          <w:sz w:val="28"/>
          <w:szCs w:val="28"/>
          <w:shd w:val="clear" w:color="auto" w:fill="FFFFFF"/>
        </w:rPr>
        <w:t>n</w:t>
      </w:r>
      <w:r w:rsidRPr="000A2E2F">
        <w:rPr>
          <w:rFonts w:ascii="Times New Roman" w:eastAsia="Times New Roman" w:hAnsi="Times New Roman"/>
          <w:sz w:val="28"/>
          <w:szCs w:val="28"/>
          <w:shd w:val="clear" w:color="auto" w:fill="FFFFFF"/>
        </w:rPr>
        <w:t xml:space="preserve">, mặc dù cấp trên đã điều đồng chí Trưởng phòng đi làm công việc khác. Song ảnh hưởng của nó còn rất lớn đối với cơ quan Phòng </w:t>
      </w:r>
      <w:r w:rsidR="000A2E2F" w:rsidRPr="000A2E2F">
        <w:rPr>
          <w:rFonts w:ascii="Times New Roman" w:eastAsia="Times New Roman" w:hAnsi="Times New Roman"/>
          <w:sz w:val="28"/>
          <w:szCs w:val="28"/>
          <w:shd w:val="clear" w:color="auto" w:fill="FFFFFF"/>
        </w:rPr>
        <w:t>QT</w:t>
      </w:r>
      <w:r w:rsidRPr="000A2E2F">
        <w:rPr>
          <w:rFonts w:ascii="Times New Roman" w:eastAsia="Times New Roman" w:hAnsi="Times New Roman"/>
          <w:sz w:val="28"/>
          <w:szCs w:val="28"/>
          <w:shd w:val="clear" w:color="auto" w:fill="FFFFFF"/>
        </w:rPr>
        <w:t xml:space="preserve"> sau này. Từ cách làm việc và cách xử sự, quan hệ với nhau của một số cán bộ cho ta thấy một thực tế đã tồn tại ở nhiều cơ quan hiện nay, là do công tác cán bộ, sử dụng con người, cách kiểm tra, giám sát của lãnh đạo cấp trên còn thiếu chặt chẽ và thường xuyên, buông lỏng quản lý cán bộ. Do người lãnh đạo đơn vị thiếu năng lực, thiếu kỹ năng xử lý quản lý hành chính, độc đoán, quan liêu ưa thói xu nịnh dẫn đến lề lối làm việc áp đặt, truy chụp, hằn thù, cá nhân lôi kéo bè phái, ê kíp làm việc. </w:t>
      </w:r>
    </w:p>
    <w:p w:rsidR="00035F1C" w:rsidRPr="000A2E2F" w:rsidRDefault="00035F1C" w:rsidP="00035F1C">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r w:rsidRPr="000A2E2F">
        <w:rPr>
          <w:rFonts w:ascii="Times New Roman" w:eastAsia="Times New Roman" w:hAnsi="Times New Roman"/>
          <w:sz w:val="28"/>
          <w:szCs w:val="28"/>
          <w:shd w:val="clear" w:color="auto" w:fill="FFFFFF"/>
        </w:rPr>
        <w:t xml:space="preserve">Sự việc nêu trên đã chứng minh sự cần thiết phải đào tạo, bồi dưỡng thường xuyên đội </w:t>
      </w:r>
      <w:proofErr w:type="gramStart"/>
      <w:r w:rsidRPr="000A2E2F">
        <w:rPr>
          <w:rFonts w:ascii="Times New Roman" w:eastAsia="Times New Roman" w:hAnsi="Times New Roman"/>
          <w:sz w:val="28"/>
          <w:szCs w:val="28"/>
          <w:shd w:val="clear" w:color="auto" w:fill="FFFFFF"/>
        </w:rPr>
        <w:t>ngũ</w:t>
      </w:r>
      <w:proofErr w:type="gramEnd"/>
      <w:r w:rsidRPr="000A2E2F">
        <w:rPr>
          <w:rFonts w:ascii="Times New Roman" w:eastAsia="Times New Roman" w:hAnsi="Times New Roman"/>
          <w:sz w:val="28"/>
          <w:szCs w:val="28"/>
          <w:shd w:val="clear" w:color="auto" w:fill="FFFFFF"/>
        </w:rPr>
        <w:t xml:space="preserve"> cán bộ quản lý, việc tuyển dụng bổ nhiệm đề bạt phải cân nhắc thận trọng. Nếu không nó sẽ kìm hãm công tác cải cách hành chính, tạo sự rối ren trong công tác quản lý cơ quan đơn vị. Việc người đứng đầu một đơn vị không đủ khả năng thực hiện các yêu cầu của nhiệm vụ quản lý lãnh đạo đơn vị hoặc không vì lợi ích tập thể mà đặt lợi ích cá nhân lên trên và dùng quyền lực để bảo vệ cho cá nhân mình trong giai đoạn hiện nay là không thể chấp nhận. </w:t>
      </w:r>
    </w:p>
    <w:p w:rsidR="00035F1C" w:rsidRPr="000A2E2F" w:rsidRDefault="00035F1C" w:rsidP="0053225A">
      <w:pPr>
        <w:pStyle w:val="Heading3"/>
        <w:ind w:firstLine="720"/>
        <w:rPr>
          <w:rFonts w:ascii="Times New Roman" w:eastAsia="Times New Roman" w:hAnsi="Times New Roman"/>
          <w:b w:val="0"/>
          <w:i/>
          <w:sz w:val="28"/>
          <w:szCs w:val="28"/>
          <w:shd w:val="clear" w:color="auto" w:fill="FFFFFF"/>
        </w:rPr>
      </w:pPr>
      <w:bookmarkStart w:id="10" w:name="_Toc19605011"/>
      <w:r w:rsidRPr="000A2E2F">
        <w:rPr>
          <w:rFonts w:ascii="Times New Roman" w:eastAsia="Times New Roman" w:hAnsi="Times New Roman"/>
          <w:i/>
          <w:sz w:val="28"/>
          <w:szCs w:val="28"/>
          <w:shd w:val="clear" w:color="auto" w:fill="FFFFFF"/>
        </w:rPr>
        <w:t>4.3. Những vấn đề cần được quan tâm giải quyết</w:t>
      </w:r>
      <w:bookmarkEnd w:id="10"/>
    </w:p>
    <w:p w:rsidR="00035F1C" w:rsidRPr="000A2E2F" w:rsidRDefault="00035F1C" w:rsidP="00035F1C">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r w:rsidRPr="000A2E2F">
        <w:rPr>
          <w:rFonts w:ascii="Times New Roman" w:eastAsia="Times New Roman" w:hAnsi="Times New Roman"/>
          <w:sz w:val="28"/>
          <w:szCs w:val="28"/>
          <w:shd w:val="clear" w:color="auto" w:fill="FFFFFF"/>
        </w:rPr>
        <w:t xml:space="preserve"> Về phía cán bộ công chức cơ quan do trình độ nhận thức, do không mạnh dạn đấu tranh phê bình, bảo vệ lẽ phải để một vài cá nhân có động cơ xấu, </w:t>
      </w:r>
      <w:proofErr w:type="gramStart"/>
      <w:r w:rsidRPr="000A2E2F">
        <w:rPr>
          <w:rFonts w:ascii="Times New Roman" w:eastAsia="Times New Roman" w:hAnsi="Times New Roman"/>
          <w:sz w:val="28"/>
          <w:szCs w:val="28"/>
          <w:shd w:val="clear" w:color="auto" w:fill="FFFFFF"/>
        </w:rPr>
        <w:t>lôi</w:t>
      </w:r>
      <w:proofErr w:type="gramEnd"/>
      <w:r w:rsidRPr="000A2E2F">
        <w:rPr>
          <w:rFonts w:ascii="Times New Roman" w:eastAsia="Times New Roman" w:hAnsi="Times New Roman"/>
          <w:sz w:val="28"/>
          <w:szCs w:val="28"/>
          <w:shd w:val="clear" w:color="auto" w:fill="FFFFFF"/>
        </w:rPr>
        <w:t xml:space="preserve"> kéo không nhận ra đúng sai. Đây là hiện tượng còn khá phổ biến ở những cơ quan đơn vị khi đa số cán bộ công chức có trình độ học vấn thường thiếu hiểu biết về kiến thức pháp luật. Các cấp ủy Đảng, các cấp chính quyền cần phải quan tâm sâu sát </w:t>
      </w:r>
      <w:r w:rsidRPr="000A2E2F">
        <w:rPr>
          <w:rFonts w:ascii="Times New Roman" w:eastAsia="Times New Roman" w:hAnsi="Times New Roman"/>
          <w:sz w:val="28"/>
          <w:szCs w:val="28"/>
          <w:shd w:val="clear" w:color="auto" w:fill="FFFFFF"/>
        </w:rPr>
        <w:lastRenderedPageBreak/>
        <w:t>hơn nữa để động viên quần chúng tham gia sinh hoạt, hội họp, biết phân tích đúng sai, bảo vệ lợi ích cho chính mình và cho những người khác để vươn lên làm chủ tập thể, làm chủ cơ quan đơn vị mình.</w:t>
      </w:r>
    </w:p>
    <w:p w:rsidR="00035F1C" w:rsidRPr="000A2E2F" w:rsidRDefault="00035F1C" w:rsidP="0053225A">
      <w:pPr>
        <w:pStyle w:val="Heading2"/>
        <w:ind w:firstLine="720"/>
        <w:rPr>
          <w:b w:val="0"/>
          <w:shd w:val="clear" w:color="auto" w:fill="FFFFFF"/>
        </w:rPr>
      </w:pPr>
      <w:bookmarkStart w:id="11" w:name="_Toc19605012"/>
      <w:r w:rsidRPr="000A2E2F">
        <w:rPr>
          <w:shd w:val="clear" w:color="auto" w:fill="FFFFFF"/>
        </w:rPr>
        <w:t>5. Nguyên nhân, hậu quả, phương án xử lý</w:t>
      </w:r>
      <w:bookmarkEnd w:id="11"/>
      <w:r w:rsidRPr="000A2E2F">
        <w:rPr>
          <w:shd w:val="clear" w:color="auto" w:fill="FFFFFF"/>
        </w:rPr>
        <w:t xml:space="preserve"> </w:t>
      </w:r>
    </w:p>
    <w:p w:rsidR="00035F1C" w:rsidRPr="000A2E2F" w:rsidRDefault="00035F1C" w:rsidP="0053225A">
      <w:pPr>
        <w:pStyle w:val="Heading3"/>
        <w:ind w:firstLine="720"/>
        <w:rPr>
          <w:rFonts w:ascii="Times New Roman" w:eastAsia="Times New Roman" w:hAnsi="Times New Roman"/>
          <w:b w:val="0"/>
          <w:i/>
          <w:sz w:val="28"/>
          <w:szCs w:val="28"/>
          <w:shd w:val="clear" w:color="auto" w:fill="FFFFFF"/>
        </w:rPr>
      </w:pPr>
      <w:bookmarkStart w:id="12" w:name="_Toc19605013"/>
      <w:r w:rsidRPr="000A2E2F">
        <w:rPr>
          <w:rFonts w:ascii="Times New Roman" w:eastAsia="Times New Roman" w:hAnsi="Times New Roman"/>
          <w:i/>
          <w:sz w:val="28"/>
          <w:szCs w:val="28"/>
          <w:shd w:val="clear" w:color="auto" w:fill="FFFFFF"/>
        </w:rPr>
        <w:t>5.1. Nguyên nhân</w:t>
      </w:r>
      <w:bookmarkEnd w:id="12"/>
    </w:p>
    <w:p w:rsidR="00035F1C" w:rsidRPr="000A2E2F" w:rsidRDefault="00035F1C" w:rsidP="00035F1C">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r w:rsidRPr="000A2E2F">
        <w:rPr>
          <w:rFonts w:ascii="Times New Roman" w:eastAsia="Times New Roman" w:hAnsi="Times New Roman"/>
          <w:sz w:val="28"/>
          <w:szCs w:val="28"/>
          <w:shd w:val="clear" w:color="auto" w:fill="FFFFFF"/>
        </w:rPr>
        <w:t xml:space="preserve">Xảy ra </w:t>
      </w:r>
      <w:r w:rsidR="000A2E2F">
        <w:rPr>
          <w:rFonts w:ascii="Times New Roman" w:eastAsia="Times New Roman" w:hAnsi="Times New Roman"/>
          <w:sz w:val="28"/>
          <w:szCs w:val="28"/>
          <w:shd w:val="clear" w:color="auto" w:fill="FFFFFF"/>
        </w:rPr>
        <w:t>tình huống  tại cơ quan Phòng QT</w:t>
      </w:r>
      <w:r w:rsidRPr="000A2E2F">
        <w:rPr>
          <w:rFonts w:ascii="Times New Roman" w:eastAsia="Times New Roman" w:hAnsi="Times New Roman"/>
          <w:sz w:val="28"/>
          <w:szCs w:val="28"/>
          <w:shd w:val="clear" w:color="auto" w:fill="FFFFFF"/>
        </w:rPr>
        <w:t xml:space="preserve"> để xảy ra tình trạng như trên là do lãnh đạo đơn vị quan liêu, không sâu sát, công tác thi đua, công tác kiểm tra, giám sát việc thực hiện nhiệm vụ của các đơn vị cấp dưới không được tiến hành thường xuyên. Các đoàn thể xã hội không có sự phối hợp. Việc phổ biến tuyên truyền đường lối, chính sách pháp luật của nhà nước đối với số cán bộ, công chức có trình độ thấp không thường xuyên. Công tác đấu tranh phê và tự phê bình không thường xuyên, nhất là công tác cán bộ, quản lý còn lỏng lẻo, không kịp thời phát hiện những sai phạm, để cấp dưới lộng quyền, lộng hành, mạt sát coi  những cá nhân tốt, thiếu hiểu biết trong nhiều lĩnh vực xã hội, bị kẻ xấu lôi kéo. </w:t>
      </w:r>
    </w:p>
    <w:p w:rsidR="00035F1C" w:rsidRPr="000A2E2F" w:rsidRDefault="00035F1C" w:rsidP="0053225A">
      <w:pPr>
        <w:pStyle w:val="Heading3"/>
        <w:ind w:firstLine="720"/>
        <w:rPr>
          <w:rFonts w:ascii="Times New Roman" w:eastAsia="Times New Roman" w:hAnsi="Times New Roman"/>
          <w:b w:val="0"/>
          <w:i/>
          <w:sz w:val="28"/>
          <w:szCs w:val="28"/>
          <w:shd w:val="clear" w:color="auto" w:fill="FFFFFF"/>
        </w:rPr>
      </w:pPr>
      <w:bookmarkStart w:id="13" w:name="_Toc19605014"/>
      <w:r w:rsidRPr="000A2E2F">
        <w:rPr>
          <w:rFonts w:ascii="Times New Roman" w:eastAsia="Times New Roman" w:hAnsi="Times New Roman"/>
          <w:i/>
          <w:sz w:val="28"/>
          <w:szCs w:val="28"/>
          <w:shd w:val="clear" w:color="auto" w:fill="FFFFFF"/>
        </w:rPr>
        <w:t>5.2. Hậu quả của tình huống</w:t>
      </w:r>
      <w:bookmarkEnd w:id="13"/>
      <w:r w:rsidRPr="000A2E2F">
        <w:rPr>
          <w:rFonts w:ascii="Times New Roman" w:eastAsia="Times New Roman" w:hAnsi="Times New Roman"/>
          <w:i/>
          <w:sz w:val="28"/>
          <w:szCs w:val="28"/>
          <w:shd w:val="clear" w:color="auto" w:fill="FFFFFF"/>
        </w:rPr>
        <w:t xml:space="preserve"> </w:t>
      </w:r>
    </w:p>
    <w:p w:rsidR="00035F1C" w:rsidRPr="000A2E2F" w:rsidRDefault="00035F1C" w:rsidP="00035F1C">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r w:rsidRPr="000A2E2F">
        <w:rPr>
          <w:rFonts w:ascii="Times New Roman" w:eastAsia="Times New Roman" w:hAnsi="Times New Roman"/>
          <w:sz w:val="28"/>
          <w:szCs w:val="28"/>
          <w:shd w:val="clear" w:color="auto" w:fill="FFFFFF"/>
        </w:rPr>
        <w:t xml:space="preserve">Sự việc xảy ra tuy không lớn, nghiêm trọng xong đã để lại hậu quả nặng nề. Đơn vị bị thay đổi xáo trộn về tổ chức khi đang làm việc bình thường, phải thay đổi lãnh đạo quản lý, sắp xếp lại đội </w:t>
      </w:r>
      <w:proofErr w:type="gramStart"/>
      <w:r w:rsidRPr="000A2E2F">
        <w:rPr>
          <w:rFonts w:ascii="Times New Roman" w:eastAsia="Times New Roman" w:hAnsi="Times New Roman"/>
          <w:sz w:val="28"/>
          <w:szCs w:val="28"/>
          <w:shd w:val="clear" w:color="auto" w:fill="FFFFFF"/>
        </w:rPr>
        <w:t>ngũ</w:t>
      </w:r>
      <w:proofErr w:type="gramEnd"/>
      <w:r w:rsidRPr="000A2E2F">
        <w:rPr>
          <w:rFonts w:ascii="Times New Roman" w:eastAsia="Times New Roman" w:hAnsi="Times New Roman"/>
          <w:sz w:val="28"/>
          <w:szCs w:val="28"/>
          <w:shd w:val="clear" w:color="auto" w:fill="FFFFFF"/>
        </w:rPr>
        <w:t xml:space="preserve"> cán bộ nhân viên. Tư tưởng của đội ngũ cán bộ, công chức hoang mang, dao động, nghi kỵ lẫn nhau, không khí làm việc căng thẳng, cầm chừng, hiệu quả công tác thấp, ảnh hưởng tới các đơn vị khác trong cơ quan, gây lãng phí mất thời gian của cấp trên, các bộ phận để tập trung kiểm điểm họp hành, tìm ra nguyên nhân, để ổn định tổ chức trấn an tinh thần cho cán bộ, công chức.</w:t>
      </w:r>
    </w:p>
    <w:p w:rsidR="00035F1C" w:rsidRPr="000A2E2F" w:rsidRDefault="00035F1C" w:rsidP="0053225A">
      <w:pPr>
        <w:pStyle w:val="Heading3"/>
        <w:ind w:firstLine="720"/>
        <w:rPr>
          <w:rFonts w:ascii="Times New Roman" w:eastAsia="Times New Roman" w:hAnsi="Times New Roman"/>
          <w:b w:val="0"/>
          <w:i/>
          <w:sz w:val="28"/>
          <w:szCs w:val="28"/>
          <w:shd w:val="clear" w:color="auto" w:fill="FFFFFF"/>
        </w:rPr>
      </w:pPr>
      <w:bookmarkStart w:id="14" w:name="_Toc19605015"/>
      <w:r w:rsidRPr="000A2E2F">
        <w:rPr>
          <w:rFonts w:ascii="Times New Roman" w:eastAsia="Times New Roman" w:hAnsi="Times New Roman"/>
          <w:i/>
          <w:sz w:val="28"/>
          <w:szCs w:val="28"/>
          <w:shd w:val="clear" w:color="auto" w:fill="FFFFFF"/>
        </w:rPr>
        <w:t>5. 3. Phương án xử lý</w:t>
      </w:r>
      <w:bookmarkEnd w:id="14"/>
      <w:r w:rsidRPr="000A2E2F">
        <w:rPr>
          <w:rFonts w:ascii="Times New Roman" w:eastAsia="Times New Roman" w:hAnsi="Times New Roman"/>
          <w:i/>
          <w:sz w:val="28"/>
          <w:szCs w:val="28"/>
          <w:shd w:val="clear" w:color="auto" w:fill="FFFFFF"/>
        </w:rPr>
        <w:t xml:space="preserve"> </w:t>
      </w:r>
    </w:p>
    <w:p w:rsidR="00035F1C" w:rsidRPr="000A2E2F" w:rsidRDefault="00035F1C" w:rsidP="00035F1C">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r w:rsidRPr="000A2E2F">
        <w:rPr>
          <w:rFonts w:ascii="Times New Roman" w:eastAsia="Times New Roman" w:hAnsi="Times New Roman"/>
          <w:sz w:val="28"/>
          <w:szCs w:val="28"/>
          <w:shd w:val="clear" w:color="auto" w:fill="FFFFFF"/>
        </w:rPr>
        <w:t xml:space="preserve">Từ tình huống xảy ra ở cơ quan Phòng </w:t>
      </w:r>
      <w:r w:rsidR="000A2E2F">
        <w:rPr>
          <w:rFonts w:ascii="Times New Roman" w:eastAsia="Times New Roman" w:hAnsi="Times New Roman"/>
          <w:sz w:val="28"/>
          <w:szCs w:val="28"/>
          <w:shd w:val="clear" w:color="auto" w:fill="FFFFFF"/>
        </w:rPr>
        <w:t>QT</w:t>
      </w:r>
      <w:r w:rsidRPr="000A2E2F">
        <w:rPr>
          <w:rFonts w:ascii="Times New Roman" w:eastAsia="Times New Roman" w:hAnsi="Times New Roman"/>
          <w:sz w:val="28"/>
          <w:szCs w:val="28"/>
          <w:shd w:val="clear" w:color="auto" w:fill="FFFFFF"/>
        </w:rPr>
        <w:t xml:space="preserve">, tôi sẽ có phương </w:t>
      </w:r>
      <w:proofErr w:type="gramStart"/>
      <w:r w:rsidRPr="000A2E2F">
        <w:rPr>
          <w:rFonts w:ascii="Times New Roman" w:eastAsia="Times New Roman" w:hAnsi="Times New Roman"/>
          <w:sz w:val="28"/>
          <w:szCs w:val="28"/>
          <w:shd w:val="clear" w:color="auto" w:fill="FFFFFF"/>
        </w:rPr>
        <w:t>án</w:t>
      </w:r>
      <w:proofErr w:type="gramEnd"/>
      <w:r w:rsidRPr="000A2E2F">
        <w:rPr>
          <w:rFonts w:ascii="Times New Roman" w:eastAsia="Times New Roman" w:hAnsi="Times New Roman"/>
          <w:sz w:val="28"/>
          <w:szCs w:val="28"/>
          <w:shd w:val="clear" w:color="auto" w:fill="FFFFFF"/>
        </w:rPr>
        <w:t xml:space="preserve"> xử lý sau: </w:t>
      </w:r>
    </w:p>
    <w:p w:rsidR="00035F1C" w:rsidRPr="000A2E2F" w:rsidRDefault="00035F1C" w:rsidP="00035F1C">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r w:rsidRPr="000A2E2F">
        <w:rPr>
          <w:rFonts w:ascii="Times New Roman" w:eastAsia="Times New Roman" w:hAnsi="Times New Roman"/>
          <w:sz w:val="28"/>
          <w:szCs w:val="28"/>
          <w:shd w:val="clear" w:color="auto" w:fill="FFFFFF"/>
        </w:rPr>
        <w:t xml:space="preserve">- Phương án 1: khi nghe đồng chí </w:t>
      </w:r>
      <w:r w:rsidR="000A2E2F" w:rsidRPr="000A2E2F">
        <w:rPr>
          <w:rFonts w:ascii="Times New Roman" w:eastAsia="Times New Roman" w:hAnsi="Times New Roman"/>
          <w:sz w:val="28"/>
          <w:szCs w:val="28"/>
          <w:shd w:val="clear" w:color="auto" w:fill="FFFFFF"/>
        </w:rPr>
        <w:t>VT</w:t>
      </w:r>
      <w:r w:rsidRPr="000A2E2F">
        <w:rPr>
          <w:rFonts w:ascii="Times New Roman" w:eastAsia="Times New Roman" w:hAnsi="Times New Roman"/>
          <w:sz w:val="28"/>
          <w:szCs w:val="28"/>
          <w:shd w:val="clear" w:color="auto" w:fill="FFFFFF"/>
        </w:rPr>
        <w:t xml:space="preserve"> phát biểu trong cuộc họp và nghe các thông tin mà một vài người nêu ra tôi cần bình tĩnh, sáng suốt cân nhắc, sàng lọc, </w:t>
      </w:r>
      <w:r w:rsidRPr="000A2E2F">
        <w:rPr>
          <w:rFonts w:ascii="Times New Roman" w:eastAsia="Times New Roman" w:hAnsi="Times New Roman"/>
          <w:sz w:val="28"/>
          <w:szCs w:val="28"/>
          <w:shd w:val="clear" w:color="auto" w:fill="FFFFFF"/>
        </w:rPr>
        <w:lastRenderedPageBreak/>
        <w:t xml:space="preserve">phân tích kỹ sự việc, giữa nội dung cuộc họp, thái độ chân thành thẳng thắn của đồng chí </w:t>
      </w:r>
      <w:r w:rsidR="000A2E2F" w:rsidRPr="000A2E2F">
        <w:rPr>
          <w:rFonts w:ascii="Times New Roman" w:eastAsia="Times New Roman" w:hAnsi="Times New Roman"/>
          <w:sz w:val="28"/>
          <w:szCs w:val="28"/>
          <w:shd w:val="clear" w:color="auto" w:fill="FFFFFF"/>
        </w:rPr>
        <w:t>VT</w:t>
      </w:r>
      <w:r w:rsidRPr="000A2E2F">
        <w:rPr>
          <w:rFonts w:ascii="Times New Roman" w:eastAsia="Times New Roman" w:hAnsi="Times New Roman"/>
          <w:sz w:val="28"/>
          <w:szCs w:val="28"/>
          <w:shd w:val="clear" w:color="auto" w:fill="FFFFFF"/>
        </w:rPr>
        <w:t xml:space="preserve"> và động cơ, thái độ của một vài ý kiến của những cá nhân. Nếu những thông tin đó không đảm bảo độ trung thực chính xác, tôi lựa lời phân tích, giải thích cho họ biết mối quan hệ của chúng tôi và chỉ ra những suy nghĩ sai trái và tác hại của những suy nghĩ, ý kiến mà họ nêu ra, để tạo mối đoàn kết vui vẻ, hoà thuận trong cơ quan mình. </w:t>
      </w:r>
    </w:p>
    <w:p w:rsidR="00035F1C" w:rsidRPr="000A2E2F" w:rsidRDefault="00035F1C" w:rsidP="00035F1C">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r w:rsidRPr="000A2E2F">
        <w:rPr>
          <w:rFonts w:ascii="Times New Roman" w:eastAsia="Times New Roman" w:hAnsi="Times New Roman"/>
          <w:sz w:val="28"/>
          <w:szCs w:val="28"/>
          <w:shd w:val="clear" w:color="auto" w:fill="FFFFFF"/>
        </w:rPr>
        <w:t xml:space="preserve">- Phương án 2: Nhưng nếu những ý kiến thông tin đó là đúng tôi sẽ chủ động mời đồng chí </w:t>
      </w:r>
      <w:r w:rsidR="000A2E2F" w:rsidRPr="000A2E2F">
        <w:rPr>
          <w:rFonts w:ascii="Times New Roman" w:eastAsia="Times New Roman" w:hAnsi="Times New Roman"/>
          <w:sz w:val="28"/>
          <w:szCs w:val="28"/>
          <w:shd w:val="clear" w:color="auto" w:fill="FFFFFF"/>
        </w:rPr>
        <w:t>VT</w:t>
      </w:r>
      <w:r w:rsidRPr="000A2E2F">
        <w:rPr>
          <w:rFonts w:ascii="Times New Roman" w:eastAsia="Times New Roman" w:hAnsi="Times New Roman"/>
          <w:sz w:val="28"/>
          <w:szCs w:val="28"/>
          <w:shd w:val="clear" w:color="auto" w:fill="FFFFFF"/>
        </w:rPr>
        <w:t xml:space="preserve"> đến gặp phân tích điều hay lẽ phải cho đồng chí  nghe và nghiêm khắc đề nghị đồng chí </w:t>
      </w:r>
      <w:r w:rsidR="000A2E2F" w:rsidRPr="000A2E2F">
        <w:rPr>
          <w:rFonts w:ascii="Times New Roman" w:eastAsia="Times New Roman" w:hAnsi="Times New Roman"/>
          <w:sz w:val="28"/>
          <w:szCs w:val="28"/>
          <w:shd w:val="clear" w:color="auto" w:fill="FFFFFF"/>
        </w:rPr>
        <w:t>VT</w:t>
      </w:r>
      <w:r w:rsidRPr="000A2E2F">
        <w:rPr>
          <w:rFonts w:ascii="Times New Roman" w:eastAsia="Times New Roman" w:hAnsi="Times New Roman"/>
          <w:sz w:val="28"/>
          <w:szCs w:val="28"/>
          <w:shd w:val="clear" w:color="auto" w:fill="FFFFFF"/>
        </w:rPr>
        <w:t xml:space="preserve"> phải làm kiểm điểm và áp dụng những hình thức phù hợp và mang tính giáo dục răn đe. Đưa ra tập thể đơn vị, chi bộ công khai, dân chủ quyết định. </w:t>
      </w:r>
    </w:p>
    <w:p w:rsidR="00F72274" w:rsidRDefault="00035F1C" w:rsidP="00F72274">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r w:rsidRPr="000A2E2F">
        <w:rPr>
          <w:rFonts w:ascii="Times New Roman" w:eastAsia="Times New Roman" w:hAnsi="Times New Roman"/>
          <w:sz w:val="28"/>
          <w:szCs w:val="28"/>
          <w:shd w:val="clear" w:color="auto" w:fill="FFFFFF"/>
        </w:rPr>
        <w:t xml:space="preserve">Cả hai phương </w:t>
      </w:r>
      <w:proofErr w:type="gramStart"/>
      <w:r w:rsidRPr="000A2E2F">
        <w:rPr>
          <w:rFonts w:ascii="Times New Roman" w:eastAsia="Times New Roman" w:hAnsi="Times New Roman"/>
          <w:sz w:val="28"/>
          <w:szCs w:val="28"/>
          <w:shd w:val="clear" w:color="auto" w:fill="FFFFFF"/>
        </w:rPr>
        <w:t>án</w:t>
      </w:r>
      <w:proofErr w:type="gramEnd"/>
      <w:r w:rsidRPr="000A2E2F">
        <w:rPr>
          <w:rFonts w:ascii="Times New Roman" w:eastAsia="Times New Roman" w:hAnsi="Times New Roman"/>
          <w:sz w:val="28"/>
          <w:szCs w:val="28"/>
          <w:shd w:val="clear" w:color="auto" w:fill="FFFFFF"/>
        </w:rPr>
        <w:t xml:space="preserve"> trên tôi thấy đều có tình, có lý, nó sẽ đảm bảo được tính tập trung, dân chủ. Đối với đội </w:t>
      </w:r>
      <w:proofErr w:type="gramStart"/>
      <w:r w:rsidRPr="000A2E2F">
        <w:rPr>
          <w:rFonts w:ascii="Times New Roman" w:eastAsia="Times New Roman" w:hAnsi="Times New Roman"/>
          <w:sz w:val="28"/>
          <w:szCs w:val="28"/>
          <w:shd w:val="clear" w:color="auto" w:fill="FFFFFF"/>
        </w:rPr>
        <w:t>ngũ</w:t>
      </w:r>
      <w:proofErr w:type="gramEnd"/>
      <w:r w:rsidRPr="000A2E2F">
        <w:rPr>
          <w:rFonts w:ascii="Times New Roman" w:eastAsia="Times New Roman" w:hAnsi="Times New Roman"/>
          <w:sz w:val="28"/>
          <w:szCs w:val="28"/>
          <w:shd w:val="clear" w:color="auto" w:fill="FFFFFF"/>
        </w:rPr>
        <w:t xml:space="preserve"> cán bộ trong cơ quan sẽ đảm bảo đoàn kết nhất trí, tạo không khí hoà thuận, vui vẻ, công việc sẽ dần đi vào ổn định, nề nếp. Vai trò của người lãnh đạo được thể hiện, có sức thuyết phục với mọi đối tượng mà mình quản lý tạo lòng tin trong </w:t>
      </w:r>
      <w:proofErr w:type="gramStart"/>
      <w:r w:rsidRPr="000A2E2F">
        <w:rPr>
          <w:rFonts w:ascii="Times New Roman" w:eastAsia="Times New Roman" w:hAnsi="Times New Roman"/>
          <w:sz w:val="28"/>
          <w:szCs w:val="28"/>
          <w:shd w:val="clear" w:color="auto" w:fill="FFFFFF"/>
        </w:rPr>
        <w:t>lòng  cán</w:t>
      </w:r>
      <w:proofErr w:type="gramEnd"/>
      <w:r w:rsidRPr="000A2E2F">
        <w:rPr>
          <w:rFonts w:ascii="Times New Roman" w:eastAsia="Times New Roman" w:hAnsi="Times New Roman"/>
          <w:sz w:val="28"/>
          <w:szCs w:val="28"/>
          <w:shd w:val="clear" w:color="auto" w:fill="FFFFFF"/>
        </w:rPr>
        <w:t xml:space="preserve"> bộ công chức trong cơ quan khi mọi người thấy rằng mình được tôn trọng, quyền lợi được đảm bảo một cách dân chủ công khai. </w:t>
      </w:r>
      <w:bookmarkStart w:id="15" w:name="_Toc19605016"/>
    </w:p>
    <w:p w:rsidR="00F72274" w:rsidRDefault="00F72274" w:rsidP="00F72274">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p>
    <w:p w:rsidR="00F72274" w:rsidRDefault="00F72274" w:rsidP="00F72274">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p>
    <w:p w:rsidR="00F72274" w:rsidRDefault="00F72274" w:rsidP="00F72274">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p>
    <w:p w:rsidR="00F72274" w:rsidRDefault="00F72274" w:rsidP="00F72274">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p>
    <w:p w:rsidR="00F72274" w:rsidRDefault="00F72274" w:rsidP="00F72274">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p>
    <w:p w:rsidR="00F72274" w:rsidRDefault="00F72274" w:rsidP="00F72274">
      <w:pPr>
        <w:shd w:val="clear" w:color="auto" w:fill="FFFFFF"/>
        <w:spacing w:before="60" w:afterLines="60" w:after="144" w:line="360" w:lineRule="auto"/>
        <w:ind w:firstLine="720"/>
        <w:jc w:val="both"/>
      </w:pPr>
    </w:p>
    <w:p w:rsidR="000A1C26" w:rsidRPr="00AD3C35" w:rsidRDefault="00625A08" w:rsidP="0053225A">
      <w:pPr>
        <w:pStyle w:val="Heading1"/>
      </w:pPr>
      <w:r>
        <w:lastRenderedPageBreak/>
        <w:t>III</w:t>
      </w:r>
      <w:r w:rsidR="000A1C26" w:rsidRPr="00AD3C35">
        <w:t>. KẾT LUẬN</w:t>
      </w:r>
      <w:bookmarkEnd w:id="15"/>
      <w:r>
        <w:t xml:space="preserve"> </w:t>
      </w:r>
      <w:r w:rsidRPr="00625A08">
        <w:t>VÀ KIẾN NGHỊ</w:t>
      </w:r>
    </w:p>
    <w:p w:rsidR="000A1C26" w:rsidRPr="000A1C26" w:rsidRDefault="000A1C26" w:rsidP="0053225A">
      <w:pPr>
        <w:pStyle w:val="Heading2"/>
        <w:ind w:firstLine="720"/>
        <w:rPr>
          <w:shd w:val="clear" w:color="auto" w:fill="FFFFFF"/>
        </w:rPr>
      </w:pPr>
      <w:bookmarkStart w:id="16" w:name="_Toc19605017"/>
      <w:r w:rsidRPr="000A1C26">
        <w:rPr>
          <w:shd w:val="clear" w:color="auto" w:fill="FFFFFF"/>
        </w:rPr>
        <w:t>1. Kết luận</w:t>
      </w:r>
      <w:bookmarkEnd w:id="16"/>
    </w:p>
    <w:p w:rsidR="000A1C26" w:rsidRPr="000A1C26" w:rsidRDefault="000A1C26" w:rsidP="000A1C26">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r w:rsidRPr="000A1C26">
        <w:rPr>
          <w:rFonts w:ascii="Times New Roman" w:eastAsia="Times New Roman" w:hAnsi="Times New Roman"/>
          <w:sz w:val="28"/>
          <w:szCs w:val="28"/>
          <w:shd w:val="clear" w:color="auto" w:fill="FFFFFF"/>
        </w:rPr>
        <w:t xml:space="preserve">Qua sự việc xảy ra </w:t>
      </w:r>
      <w:proofErr w:type="gramStart"/>
      <w:r w:rsidRPr="000A1C26">
        <w:rPr>
          <w:rFonts w:ascii="Times New Roman" w:eastAsia="Times New Roman" w:hAnsi="Times New Roman"/>
          <w:sz w:val="28"/>
          <w:szCs w:val="28"/>
          <w:shd w:val="clear" w:color="auto" w:fill="FFFFFF"/>
        </w:rPr>
        <w:t>ở  cơ</w:t>
      </w:r>
      <w:proofErr w:type="gramEnd"/>
      <w:r w:rsidRPr="000A1C26">
        <w:rPr>
          <w:rFonts w:ascii="Times New Roman" w:eastAsia="Times New Roman" w:hAnsi="Times New Roman"/>
          <w:sz w:val="28"/>
          <w:szCs w:val="28"/>
          <w:shd w:val="clear" w:color="auto" w:fill="FFFFFF"/>
        </w:rPr>
        <w:t xml:space="preserve"> quan Phòng QT, ta thấy nổi lên là vấn đề cán bộ, vấn đề bố trí, sử dụng cán bộ. Cán bộ do thiếu kiến thức, suy nghĩ nông cạn, tự ti, bè phái, không biết hy sinh quyền lợi cá nhân để vì việc </w:t>
      </w:r>
      <w:proofErr w:type="gramStart"/>
      <w:r w:rsidRPr="000A1C26">
        <w:rPr>
          <w:rFonts w:ascii="Times New Roman" w:eastAsia="Times New Roman" w:hAnsi="Times New Roman"/>
          <w:sz w:val="28"/>
          <w:szCs w:val="28"/>
          <w:shd w:val="clear" w:color="auto" w:fill="FFFFFF"/>
        </w:rPr>
        <w:t>chung</w:t>
      </w:r>
      <w:proofErr w:type="gramEnd"/>
      <w:r w:rsidRPr="000A1C26">
        <w:rPr>
          <w:rFonts w:ascii="Times New Roman" w:eastAsia="Times New Roman" w:hAnsi="Times New Roman"/>
          <w:sz w:val="28"/>
          <w:szCs w:val="28"/>
          <w:shd w:val="clear" w:color="auto" w:fill="FFFFFF"/>
        </w:rPr>
        <w:t xml:space="preserve">, nên đã để xảy ra sự việc đáng tiếc ở đơn vị mình phụ trách. Đội ngũ cán bộ, nhân viên có một số người đã lợi dụng sự việc để cơ hội, gây rối đơn vị, vì những toan tính và mục đích cá nhân, không có tinh thần xây dựng đơn vị. Số người này tuy không nhiều; song vẫn còn tồn tại ở nhiều cơ quan đơn vị quản lý nhà nước, đó là nguyên nhân gây ra những hậu quả khôn lường rất có hại cho công việc quản lý, có hại cho công tác cải cách hành chính, có hại cho công cuộc đổi mới hiện nay. Các cơ quan nhà nước, cơ quan tổ chức cán bộ ở các đơn vị cần sớm phát hiện để giáo dục, răn đe hoặc </w:t>
      </w:r>
      <w:proofErr w:type="gramStart"/>
      <w:r w:rsidRPr="000A1C26">
        <w:rPr>
          <w:rFonts w:ascii="Times New Roman" w:eastAsia="Times New Roman" w:hAnsi="Times New Roman"/>
          <w:sz w:val="28"/>
          <w:szCs w:val="28"/>
          <w:shd w:val="clear" w:color="auto" w:fill="FFFFFF"/>
        </w:rPr>
        <w:t>sa</w:t>
      </w:r>
      <w:proofErr w:type="gramEnd"/>
      <w:r w:rsidRPr="000A1C26">
        <w:rPr>
          <w:rFonts w:ascii="Times New Roman" w:eastAsia="Times New Roman" w:hAnsi="Times New Roman"/>
          <w:sz w:val="28"/>
          <w:szCs w:val="28"/>
          <w:shd w:val="clear" w:color="auto" w:fill="FFFFFF"/>
        </w:rPr>
        <w:t xml:space="preserve"> thải loại trừ. </w:t>
      </w:r>
    </w:p>
    <w:p w:rsidR="000A1C26" w:rsidRPr="000A1C26" w:rsidRDefault="000A1C26" w:rsidP="0053225A">
      <w:pPr>
        <w:pStyle w:val="Heading2"/>
        <w:ind w:firstLine="720"/>
        <w:rPr>
          <w:shd w:val="clear" w:color="auto" w:fill="FFFFFF"/>
        </w:rPr>
      </w:pPr>
      <w:bookmarkStart w:id="17" w:name="_Toc19605018"/>
      <w:r w:rsidRPr="000A1C26">
        <w:rPr>
          <w:shd w:val="clear" w:color="auto" w:fill="FFFFFF"/>
        </w:rPr>
        <w:t>2. Kiến nghị</w:t>
      </w:r>
      <w:bookmarkEnd w:id="17"/>
      <w:r w:rsidRPr="000A1C26">
        <w:rPr>
          <w:shd w:val="clear" w:color="auto" w:fill="FFFFFF"/>
        </w:rPr>
        <w:t xml:space="preserve"> </w:t>
      </w:r>
    </w:p>
    <w:p w:rsidR="000A1C26" w:rsidRPr="000A1C26" w:rsidRDefault="000A1C26" w:rsidP="000A1C26">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r w:rsidRPr="000A1C26">
        <w:rPr>
          <w:rFonts w:ascii="Times New Roman" w:eastAsia="Times New Roman" w:hAnsi="Times New Roman"/>
          <w:sz w:val="28"/>
          <w:szCs w:val="28"/>
          <w:shd w:val="clear" w:color="auto" w:fill="FFFFFF"/>
        </w:rPr>
        <w:t xml:space="preserve">Từ sự việc nêu trên, tôi kiến nghị một số vấn đề sau: </w:t>
      </w:r>
    </w:p>
    <w:p w:rsidR="000A1C26" w:rsidRPr="000A1C26" w:rsidRDefault="000A1C26" w:rsidP="000A1C26">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r w:rsidRPr="000A1C26">
        <w:rPr>
          <w:rFonts w:ascii="Times New Roman" w:eastAsia="Times New Roman" w:hAnsi="Times New Roman"/>
          <w:sz w:val="28"/>
          <w:szCs w:val="28"/>
          <w:shd w:val="clear" w:color="auto" w:fill="FFFFFF"/>
        </w:rPr>
        <w:t xml:space="preserve">- Đội </w:t>
      </w:r>
      <w:proofErr w:type="gramStart"/>
      <w:r w:rsidRPr="000A1C26">
        <w:rPr>
          <w:rFonts w:ascii="Times New Roman" w:eastAsia="Times New Roman" w:hAnsi="Times New Roman"/>
          <w:sz w:val="28"/>
          <w:szCs w:val="28"/>
          <w:shd w:val="clear" w:color="auto" w:fill="FFFFFF"/>
        </w:rPr>
        <w:t>ngũ</w:t>
      </w:r>
      <w:proofErr w:type="gramEnd"/>
      <w:r w:rsidRPr="000A1C26">
        <w:rPr>
          <w:rFonts w:ascii="Times New Roman" w:eastAsia="Times New Roman" w:hAnsi="Times New Roman"/>
          <w:sz w:val="28"/>
          <w:szCs w:val="28"/>
          <w:shd w:val="clear" w:color="auto" w:fill="FFFFFF"/>
        </w:rPr>
        <w:t xml:space="preserve"> cán bộ, công chức trong các cơ quan nhà nước hiện nay còn thể hiện nhiều hạn chế, yếu kém. Kém về chuyên môn, nghiệp vụ, yếu kém về trình độ năng lực quản lý con người. </w:t>
      </w:r>
    </w:p>
    <w:p w:rsidR="000A1C26" w:rsidRPr="000A1C26" w:rsidRDefault="000A1C26" w:rsidP="000A1C26">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r w:rsidRPr="000A1C26">
        <w:rPr>
          <w:rFonts w:ascii="Times New Roman" w:eastAsia="Times New Roman" w:hAnsi="Times New Roman"/>
          <w:sz w:val="28"/>
          <w:szCs w:val="28"/>
          <w:shd w:val="clear" w:color="auto" w:fill="FFFFFF"/>
        </w:rPr>
        <w:t xml:space="preserve">- Công tác tổ chức cán bộ cần phải cải tiến, đổi mới từ khâu tuyển dụng, đề bạt, bổ nhiệm những cá nhân đầy đủ các tiêu chuẩn: phẩm chất, kiến thức, năng lực lãnh đạo, năng lực chuyên môn. Thường xuyên kiểm tra, đánh giá đội </w:t>
      </w:r>
      <w:proofErr w:type="gramStart"/>
      <w:r w:rsidRPr="000A1C26">
        <w:rPr>
          <w:rFonts w:ascii="Times New Roman" w:eastAsia="Times New Roman" w:hAnsi="Times New Roman"/>
          <w:sz w:val="28"/>
          <w:szCs w:val="28"/>
          <w:shd w:val="clear" w:color="auto" w:fill="FFFFFF"/>
        </w:rPr>
        <w:t>ngũ</w:t>
      </w:r>
      <w:proofErr w:type="gramEnd"/>
      <w:r w:rsidRPr="000A1C26">
        <w:rPr>
          <w:rFonts w:ascii="Times New Roman" w:eastAsia="Times New Roman" w:hAnsi="Times New Roman"/>
          <w:sz w:val="28"/>
          <w:szCs w:val="28"/>
          <w:shd w:val="clear" w:color="auto" w:fill="FFFFFF"/>
        </w:rPr>
        <w:t xml:space="preserve"> cán bộ công chức để có kế hoạch đào tạo lại, bồi dưỡng chuyên môn, bồi dưỡng trình độ lý luận chính trị, kỹ năng điều hành quản lý đơn vị. </w:t>
      </w:r>
    </w:p>
    <w:p w:rsidR="000A1C26" w:rsidRPr="000A1C26" w:rsidRDefault="000A1C26" w:rsidP="000A1C26">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r w:rsidRPr="000A1C26">
        <w:rPr>
          <w:rFonts w:ascii="Times New Roman" w:eastAsia="Times New Roman" w:hAnsi="Times New Roman"/>
          <w:sz w:val="28"/>
          <w:szCs w:val="28"/>
          <w:shd w:val="clear" w:color="auto" w:fill="FFFFFF"/>
        </w:rPr>
        <w:t xml:space="preserve">- Thủ trưởng cơ quan phải </w:t>
      </w:r>
      <w:proofErr w:type="gramStart"/>
      <w:r w:rsidRPr="000A1C26">
        <w:rPr>
          <w:rFonts w:ascii="Times New Roman" w:eastAsia="Times New Roman" w:hAnsi="Times New Roman"/>
          <w:sz w:val="28"/>
          <w:szCs w:val="28"/>
          <w:shd w:val="clear" w:color="auto" w:fill="FFFFFF"/>
        </w:rPr>
        <w:t>thường  xuyên</w:t>
      </w:r>
      <w:proofErr w:type="gramEnd"/>
      <w:r w:rsidRPr="000A1C26">
        <w:rPr>
          <w:rFonts w:ascii="Times New Roman" w:eastAsia="Times New Roman" w:hAnsi="Times New Roman"/>
          <w:sz w:val="28"/>
          <w:szCs w:val="28"/>
          <w:shd w:val="clear" w:color="auto" w:fill="FFFFFF"/>
        </w:rPr>
        <w:t xml:space="preserve"> kiểm tra, thanh tra để sớm phát hiện ở các đơn vị cấp dưới. Có những biểu hiện mất đoàn kết nội bộ, cán bộ cấp dưới có những biểu hiện tiêu cực, năng lực yếu kém không đủ trình độ để quản lý </w:t>
      </w:r>
      <w:r w:rsidRPr="000A1C26">
        <w:rPr>
          <w:rFonts w:ascii="Times New Roman" w:eastAsia="Times New Roman" w:hAnsi="Times New Roman"/>
          <w:sz w:val="28"/>
          <w:szCs w:val="28"/>
          <w:shd w:val="clear" w:color="auto" w:fill="FFFFFF"/>
        </w:rPr>
        <w:lastRenderedPageBreak/>
        <w:t xml:space="preserve">điển hình đơn vị. Từ đó có kế hoạch bồi dưỡng, hoặc kiểm điểm, phê bình, kỷ luật hoặc thay đổi vị trí công tác. </w:t>
      </w:r>
    </w:p>
    <w:p w:rsidR="000A1C26" w:rsidRPr="000A1C26" w:rsidRDefault="000A1C26" w:rsidP="000A1C26">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r w:rsidRPr="000A1C26">
        <w:rPr>
          <w:rFonts w:ascii="Times New Roman" w:eastAsia="Times New Roman" w:hAnsi="Times New Roman"/>
          <w:sz w:val="28"/>
          <w:szCs w:val="28"/>
          <w:shd w:val="clear" w:color="auto" w:fill="FFFFFF"/>
        </w:rPr>
        <w:t>- Cơ quan và các đơn vị cấp dưới cần lập ra các nội quy quy chế làm việc. Phân công trách nhiệm cụ thể để làm cơ sở cho đánh giá cán bộ, có biện pháp khen thưởng hoặc xử phạt kịp thời.</w:t>
      </w:r>
    </w:p>
    <w:p w:rsidR="000A1C26" w:rsidRPr="000A1C26" w:rsidRDefault="000A1C26" w:rsidP="000A1C26">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r w:rsidRPr="000A1C26">
        <w:rPr>
          <w:rFonts w:ascii="Times New Roman" w:eastAsia="Times New Roman" w:hAnsi="Times New Roman"/>
          <w:sz w:val="28"/>
          <w:szCs w:val="28"/>
          <w:shd w:val="clear" w:color="auto" w:fill="FFFFFF"/>
        </w:rPr>
        <w:t xml:space="preserve">- Các cơ quan nhà nước phải tạo ra sự chuyển biến, nâng cao nhận thức và trách nhiệm của các cấp ủy, chính quyền, đoàn thể xã hội như: Thanh niên, nữ công, công đoàn... trong việc giải quyết những khiếu nại, tố cáo... về những hành </w:t>
      </w:r>
      <w:proofErr w:type="gramStart"/>
      <w:r w:rsidRPr="000A1C26">
        <w:rPr>
          <w:rFonts w:ascii="Times New Roman" w:eastAsia="Times New Roman" w:hAnsi="Times New Roman"/>
          <w:sz w:val="28"/>
          <w:szCs w:val="28"/>
          <w:shd w:val="clear" w:color="auto" w:fill="FFFFFF"/>
        </w:rPr>
        <w:t>vi</w:t>
      </w:r>
      <w:proofErr w:type="gramEnd"/>
      <w:r w:rsidRPr="000A1C26">
        <w:rPr>
          <w:rFonts w:ascii="Times New Roman" w:eastAsia="Times New Roman" w:hAnsi="Times New Roman"/>
          <w:sz w:val="28"/>
          <w:szCs w:val="28"/>
          <w:shd w:val="clear" w:color="auto" w:fill="FFFFFF"/>
        </w:rPr>
        <w:t xml:space="preserve"> vi phạm kỷ luật của cán bộ, công chức. Tập trung giải quyết dứt điểm. Các vụ việc, các đơn vị có tình trạng mất đoàn kết kéo dài. Lãnh đạo cơ quan phải quan tâm phân tích nguyên nhân phát sinh những hiện tượng khiếu kiện, mất đoàn kết nội bộ, dựa trên những nội quy, quy chế đã ban hành và dựa trên cơ sở chính sách, pháp luật của Nhà nước. Hơn bao giờ hết, việc đào tạo phát triển năng lực đội </w:t>
      </w:r>
      <w:proofErr w:type="gramStart"/>
      <w:r w:rsidRPr="000A1C26">
        <w:rPr>
          <w:rFonts w:ascii="Times New Roman" w:eastAsia="Times New Roman" w:hAnsi="Times New Roman"/>
          <w:sz w:val="28"/>
          <w:szCs w:val="28"/>
          <w:shd w:val="clear" w:color="auto" w:fill="FFFFFF"/>
        </w:rPr>
        <w:t>ngũ</w:t>
      </w:r>
      <w:proofErr w:type="gramEnd"/>
      <w:r w:rsidRPr="000A1C26">
        <w:rPr>
          <w:rFonts w:ascii="Times New Roman" w:eastAsia="Times New Roman" w:hAnsi="Times New Roman"/>
          <w:sz w:val="28"/>
          <w:szCs w:val="28"/>
          <w:shd w:val="clear" w:color="auto" w:fill="FFFFFF"/>
        </w:rPr>
        <w:t xml:space="preserve"> cán bộ công chức hiện nay cũng như việc quản lý cán bộ công chức phải được xác định đúng đắn. </w:t>
      </w:r>
    </w:p>
    <w:p w:rsidR="000A1C26" w:rsidRDefault="000A1C26" w:rsidP="000A1C26">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r w:rsidRPr="000A1C26">
        <w:rPr>
          <w:rFonts w:ascii="Times New Roman" w:eastAsia="Times New Roman" w:hAnsi="Times New Roman"/>
          <w:sz w:val="28"/>
          <w:szCs w:val="28"/>
          <w:shd w:val="clear" w:color="auto" w:fill="FFFFFF"/>
        </w:rPr>
        <w:t>Trong giai đoạn hiện nay, để đáp ứng cho công cuộc đổi mới và hoà nhập vai trò của người cán bộ lãnh đạo là hết sức quan trọng, Đảng và Nhà nước, các cơ quan từ Trung ương đến địa phương, các cấp các ngành cần quan tâm hơn nữa đến công tác cán bộ, và đây là nhiệm vụ quan trọng hàng đầu công tác cán bộ là chính sách, chiến lược, quyết định sự phát triển của cơ quan, của đơn vị, quyết định thắng lợi của công cuộc đổi mới và phát triển đất nước hiện nay./.</w:t>
      </w:r>
    </w:p>
    <w:p w:rsidR="00660599" w:rsidRPr="000A1C26" w:rsidRDefault="00660599" w:rsidP="000A1C26">
      <w:pPr>
        <w:shd w:val="clear" w:color="auto" w:fill="FFFFFF"/>
        <w:spacing w:before="60" w:afterLines="60" w:after="144" w:line="360" w:lineRule="auto"/>
        <w:ind w:firstLine="720"/>
        <w:jc w:val="both"/>
        <w:rPr>
          <w:rFonts w:ascii="Times New Roman" w:eastAsia="Times New Roman" w:hAnsi="Times New Roman"/>
          <w:sz w:val="28"/>
          <w:szCs w:val="28"/>
          <w:shd w:val="clear" w:color="auto" w:fill="FFFFFF"/>
        </w:rPr>
      </w:pPr>
    </w:p>
    <w:p w:rsidR="00660599" w:rsidRDefault="000A1C26" w:rsidP="00660599">
      <w:pPr>
        <w:shd w:val="clear" w:color="auto" w:fill="FFFFFF"/>
        <w:spacing w:before="60" w:afterLines="60" w:after="144" w:line="360" w:lineRule="auto"/>
        <w:jc w:val="both"/>
        <w:rPr>
          <w:rFonts w:ascii="Times New Roman" w:eastAsia="Times New Roman" w:hAnsi="Times New Roman"/>
          <w:sz w:val="24"/>
          <w:szCs w:val="20"/>
          <w:shd w:val="clear" w:color="auto" w:fill="FFFFFF"/>
        </w:rPr>
      </w:pPr>
      <w:r w:rsidRPr="000A1C26">
        <w:rPr>
          <w:rFonts w:ascii="Times New Roman" w:eastAsia="Times New Roman" w:hAnsi="Times New Roman"/>
          <w:sz w:val="24"/>
          <w:szCs w:val="20"/>
          <w:shd w:val="clear" w:color="auto" w:fill="FFFFFF"/>
        </w:rPr>
        <w:t xml:space="preserve"> </w:t>
      </w:r>
      <w:bookmarkStart w:id="18" w:name="_Toc19604495"/>
      <w:bookmarkStart w:id="19" w:name="_Toc19605019"/>
      <w:bookmarkStart w:id="20" w:name="_GoBack"/>
      <w:bookmarkEnd w:id="20"/>
    </w:p>
    <w:p w:rsidR="00660599" w:rsidRDefault="00660599" w:rsidP="00660599">
      <w:pPr>
        <w:shd w:val="clear" w:color="auto" w:fill="FFFFFF"/>
        <w:spacing w:before="60" w:afterLines="60" w:after="144" w:line="360" w:lineRule="auto"/>
        <w:jc w:val="both"/>
        <w:rPr>
          <w:rFonts w:ascii="Times New Roman" w:eastAsia="Times New Roman" w:hAnsi="Times New Roman"/>
          <w:sz w:val="24"/>
          <w:szCs w:val="20"/>
          <w:shd w:val="clear" w:color="auto" w:fill="FFFFFF"/>
        </w:rPr>
      </w:pPr>
    </w:p>
    <w:p w:rsidR="00660599" w:rsidRDefault="00660599" w:rsidP="00660599">
      <w:pPr>
        <w:shd w:val="clear" w:color="auto" w:fill="FFFFFF"/>
        <w:spacing w:before="60" w:afterLines="60" w:after="144" w:line="360" w:lineRule="auto"/>
        <w:jc w:val="both"/>
        <w:rPr>
          <w:rFonts w:ascii="Times New Roman" w:eastAsia="Times New Roman" w:hAnsi="Times New Roman"/>
          <w:sz w:val="24"/>
          <w:szCs w:val="20"/>
          <w:shd w:val="clear" w:color="auto" w:fill="FFFFFF"/>
        </w:rPr>
      </w:pPr>
    </w:p>
    <w:p w:rsidR="00660599" w:rsidRDefault="00660599" w:rsidP="00660599">
      <w:pPr>
        <w:shd w:val="clear" w:color="auto" w:fill="FFFFFF"/>
        <w:spacing w:before="60" w:afterLines="60" w:after="144" w:line="360" w:lineRule="auto"/>
        <w:jc w:val="both"/>
        <w:rPr>
          <w:lang w:val="fr-FR"/>
        </w:rPr>
      </w:pPr>
    </w:p>
    <w:p w:rsidR="006D0C47" w:rsidRPr="00774518" w:rsidRDefault="006D0C47" w:rsidP="0053225A">
      <w:pPr>
        <w:pStyle w:val="Heading1"/>
        <w:rPr>
          <w:lang w:val="fr-FR"/>
        </w:rPr>
      </w:pPr>
      <w:r w:rsidRPr="00774518">
        <w:rPr>
          <w:lang w:val="fr-FR"/>
        </w:rPr>
        <w:lastRenderedPageBreak/>
        <w:t>TÀI LIỆU THAM KHẢO</w:t>
      </w:r>
      <w:bookmarkEnd w:id="1"/>
      <w:bookmarkEnd w:id="18"/>
      <w:bookmarkEnd w:id="19"/>
    </w:p>
    <w:p w:rsidR="006D0C47" w:rsidRPr="00774518" w:rsidRDefault="006D0C47" w:rsidP="00774518">
      <w:pPr>
        <w:jc w:val="both"/>
        <w:rPr>
          <w:rFonts w:ascii="Times New Roman" w:hAnsi="Times New Roman"/>
          <w:sz w:val="28"/>
          <w:szCs w:val="28"/>
          <w:lang w:val="fr-FR"/>
        </w:rPr>
      </w:pPr>
      <w:bookmarkStart w:id="21" w:name="_Toc394047213"/>
      <w:bookmarkStart w:id="22" w:name="_Toc19532398"/>
      <w:r w:rsidRPr="00774518">
        <w:rPr>
          <w:rFonts w:ascii="Times New Roman" w:hAnsi="Times New Roman"/>
          <w:sz w:val="28"/>
          <w:szCs w:val="28"/>
          <w:lang w:val="fr-FR"/>
        </w:rPr>
        <w:t xml:space="preserve">1. Tài liệu bồi dưỡng về </w:t>
      </w:r>
      <w:r w:rsidR="005E7ABC" w:rsidRPr="00774518">
        <w:rPr>
          <w:rFonts w:ascii="Times New Roman" w:hAnsi="Times New Roman"/>
          <w:sz w:val="28"/>
          <w:szCs w:val="28"/>
          <w:lang w:val="fr-FR"/>
        </w:rPr>
        <w:t>kỹ năng lãnh đạo quản lý cấp phòng</w:t>
      </w:r>
      <w:bookmarkEnd w:id="21"/>
      <w:r w:rsidR="005E7ABC" w:rsidRPr="00774518">
        <w:rPr>
          <w:rFonts w:ascii="Times New Roman" w:hAnsi="Times New Roman"/>
          <w:sz w:val="28"/>
          <w:szCs w:val="28"/>
          <w:lang w:val="fr-FR"/>
        </w:rPr>
        <w:t>.</w:t>
      </w:r>
      <w:bookmarkEnd w:id="22"/>
    </w:p>
    <w:p w:rsidR="00770A6E" w:rsidRPr="00245387" w:rsidRDefault="00770A6E" w:rsidP="00743C34">
      <w:pPr>
        <w:tabs>
          <w:tab w:val="right" w:leader="dot" w:pos="8460"/>
        </w:tabs>
        <w:spacing w:before="120" w:after="120" w:line="360" w:lineRule="auto"/>
        <w:ind w:left="360"/>
        <w:jc w:val="both"/>
        <w:outlineLvl w:val="0"/>
        <w:rPr>
          <w:lang w:val="fr-FR"/>
        </w:rPr>
      </w:pPr>
    </w:p>
    <w:sectPr w:rsidR="00770A6E" w:rsidRPr="00245387" w:rsidSect="008C1C80">
      <w:footerReference w:type="default" r:id="rId10"/>
      <w:pgSz w:w="11909" w:h="16834" w:code="9"/>
      <w:pgMar w:top="1134" w:right="1134" w:bottom="1134"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0BE6" w:rsidRDefault="00E90BE6">
      <w:pPr>
        <w:spacing w:after="0" w:line="240" w:lineRule="auto"/>
      </w:pPr>
      <w:r>
        <w:separator/>
      </w:r>
    </w:p>
  </w:endnote>
  <w:endnote w:type="continuationSeparator" w:id="0">
    <w:p w:rsidR="00E90BE6" w:rsidRDefault="00E90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1C80" w:rsidRDefault="00542A0B" w:rsidP="008C1C80">
    <w:pPr>
      <w:pStyle w:val="Footer"/>
      <w:pBdr>
        <w:top w:val="double" w:sz="6" w:space="1" w:color="C0C0C0"/>
      </w:pBdr>
      <w:ind w:right="54"/>
      <w:jc w:val="both"/>
    </w:pPr>
    <w:r>
      <w:tab/>
    </w:r>
  </w:p>
  <w:p w:rsidR="008C1C80" w:rsidRDefault="008C1C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4EE" w:rsidRDefault="003174EE">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 xml:space="preserve">Học viên: </w:t>
    </w:r>
    <w:r w:rsidR="0084144B">
      <w:rPr>
        <w:rFonts w:asciiTheme="majorHAnsi" w:eastAsiaTheme="majorEastAsia" w:hAnsiTheme="majorHAnsi" w:cstheme="majorBidi"/>
      </w:rPr>
      <w:t>Nguy</w:t>
    </w:r>
    <w:r w:rsidR="0084144B" w:rsidRPr="0084144B">
      <w:rPr>
        <w:rFonts w:asciiTheme="majorHAnsi" w:eastAsiaTheme="majorEastAsia" w:hAnsiTheme="majorHAnsi" w:cstheme="majorBidi"/>
      </w:rPr>
      <w:t>ễn</w:t>
    </w:r>
    <w:r w:rsidR="0084144B">
      <w:rPr>
        <w:rFonts w:asciiTheme="majorHAnsi" w:eastAsiaTheme="majorEastAsia" w:hAnsiTheme="majorHAnsi" w:cstheme="majorBidi"/>
      </w:rPr>
      <w:t xml:space="preserve"> Tr</w:t>
    </w:r>
    <w:r w:rsidR="0084144B" w:rsidRPr="0084144B">
      <w:rPr>
        <w:rFonts w:asciiTheme="majorHAnsi" w:eastAsiaTheme="majorEastAsia" w:hAnsiTheme="majorHAnsi" w:cstheme="majorBidi"/>
      </w:rPr>
      <w:t>ọng</w:t>
    </w:r>
    <w:r w:rsidR="0084144B">
      <w:rPr>
        <w:rFonts w:asciiTheme="majorHAnsi" w:eastAsiaTheme="majorEastAsia" w:hAnsiTheme="majorHAnsi" w:cstheme="majorBidi"/>
      </w:rPr>
      <w:t xml:space="preserve"> Ph</w:t>
    </w:r>
    <w:r w:rsidR="0084144B" w:rsidRPr="0084144B">
      <w:rPr>
        <w:rFonts w:asciiTheme="majorHAnsi" w:eastAsiaTheme="majorEastAsia" w:hAnsiTheme="majorHAnsi" w:cstheme="majorBidi"/>
      </w:rPr>
      <w:t>ú</w:t>
    </w:r>
    <w:r>
      <w:rPr>
        <w:rFonts w:asciiTheme="majorHAnsi" w:eastAsiaTheme="majorEastAsia" w:hAnsiTheme="majorHAnsi" w:cstheme="majorBidi"/>
      </w:rPr>
      <w:t xml:space="preserve"> – Trường Cao đẳng Lý Tự Trọng Tp. Hồ Chí Minh</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F72274" w:rsidRPr="00F72274">
      <w:rPr>
        <w:rFonts w:asciiTheme="majorHAnsi" w:eastAsiaTheme="majorEastAsia" w:hAnsiTheme="majorHAnsi" w:cstheme="majorBidi"/>
        <w:noProof/>
      </w:rPr>
      <w:t>12</w:t>
    </w:r>
    <w:r>
      <w:rPr>
        <w:rFonts w:asciiTheme="majorHAnsi" w:eastAsiaTheme="majorEastAsia" w:hAnsiTheme="majorHAnsi" w:cstheme="majorBidi"/>
        <w:noProof/>
      </w:rPr>
      <w:fldChar w:fldCharType="end"/>
    </w:r>
  </w:p>
  <w:p w:rsidR="003174EE" w:rsidRDefault="003174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0BE6" w:rsidRDefault="00E90BE6">
      <w:pPr>
        <w:spacing w:after="0" w:line="240" w:lineRule="auto"/>
      </w:pPr>
      <w:r>
        <w:separator/>
      </w:r>
    </w:p>
  </w:footnote>
  <w:footnote w:type="continuationSeparator" w:id="0">
    <w:p w:rsidR="00E90BE6" w:rsidRDefault="00E90BE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E27075"/>
    <w:multiLevelType w:val="multilevel"/>
    <w:tmpl w:val="FB78CA30"/>
    <w:lvl w:ilvl="0">
      <w:start w:val="3"/>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nsid w:val="125E54BC"/>
    <w:multiLevelType w:val="hybridMultilevel"/>
    <w:tmpl w:val="3496B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845EBD"/>
    <w:multiLevelType w:val="hybridMultilevel"/>
    <w:tmpl w:val="6CB4A6DA"/>
    <w:lvl w:ilvl="0" w:tplc="A08455B4">
      <w:start w:val="5"/>
      <w:numFmt w:val="bullet"/>
      <w:lvlText w:val="-"/>
      <w:lvlJc w:val="left"/>
      <w:pPr>
        <w:ind w:left="930" w:hanging="360"/>
      </w:pPr>
      <w:rPr>
        <w:rFonts w:ascii="Times New Roman" w:eastAsia="Calibri" w:hAnsi="Times New Roman"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3">
    <w:nsid w:val="262E6D9C"/>
    <w:multiLevelType w:val="hybridMultilevel"/>
    <w:tmpl w:val="C88087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2A918A0"/>
    <w:multiLevelType w:val="multilevel"/>
    <w:tmpl w:val="E998F140"/>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5">
    <w:nsid w:val="4B3C7799"/>
    <w:multiLevelType w:val="hybridMultilevel"/>
    <w:tmpl w:val="91F4AA3C"/>
    <w:lvl w:ilvl="0" w:tplc="9A344BD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4D6F538E"/>
    <w:multiLevelType w:val="hybridMultilevel"/>
    <w:tmpl w:val="4EE039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818282A"/>
    <w:multiLevelType w:val="hybridMultilevel"/>
    <w:tmpl w:val="C4B87A22"/>
    <w:lvl w:ilvl="0" w:tplc="AD004A96">
      <w:start w:val="2"/>
      <w:numFmt w:val="lowerLetter"/>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8">
    <w:nsid w:val="6AEF2D33"/>
    <w:multiLevelType w:val="multilevel"/>
    <w:tmpl w:val="74A8DF98"/>
    <w:lvl w:ilvl="0">
      <w:start w:val="1"/>
      <w:numFmt w:val="decimal"/>
      <w:lvlText w:val="%1."/>
      <w:lvlJc w:val="left"/>
      <w:pPr>
        <w:ind w:left="1080" w:hanging="360"/>
      </w:pPr>
      <w:rPr>
        <w:rFonts w:hint="default"/>
      </w:rPr>
    </w:lvl>
    <w:lvl w:ilvl="1">
      <w:start w:val="1"/>
      <w:numFmt w:val="decimal"/>
      <w:isLgl/>
      <w:lvlText w:val="%1.%2"/>
      <w:lvlJc w:val="left"/>
      <w:pPr>
        <w:ind w:left="1585" w:hanging="45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9">
    <w:nsid w:val="72DC2802"/>
    <w:multiLevelType w:val="multilevel"/>
    <w:tmpl w:val="3782C6BA"/>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0">
    <w:nsid w:val="75940401"/>
    <w:multiLevelType w:val="hybridMultilevel"/>
    <w:tmpl w:val="F022EFAA"/>
    <w:lvl w:ilvl="0" w:tplc="8E48CAC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DA15864"/>
    <w:multiLevelType w:val="hybridMultilevel"/>
    <w:tmpl w:val="FA88F094"/>
    <w:lvl w:ilvl="0" w:tplc="41745D54">
      <w:start w:val="1"/>
      <w:numFmt w:val="lowerLetter"/>
      <w:lvlText w:val="%1."/>
      <w:lvlJc w:val="left"/>
      <w:pPr>
        <w:tabs>
          <w:tab w:val="num" w:pos="1020"/>
        </w:tabs>
        <w:ind w:left="1020" w:hanging="360"/>
      </w:pPr>
      <w:rPr>
        <w:rFonts w:hint="default"/>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num w:numId="1">
    <w:abstractNumId w:val="5"/>
  </w:num>
  <w:num w:numId="2">
    <w:abstractNumId w:val="11"/>
  </w:num>
  <w:num w:numId="3">
    <w:abstractNumId w:val="4"/>
  </w:num>
  <w:num w:numId="4">
    <w:abstractNumId w:val="9"/>
  </w:num>
  <w:num w:numId="5">
    <w:abstractNumId w:val="7"/>
  </w:num>
  <w:num w:numId="6">
    <w:abstractNumId w:val="8"/>
  </w:num>
  <w:num w:numId="7">
    <w:abstractNumId w:val="0"/>
  </w:num>
  <w:num w:numId="8">
    <w:abstractNumId w:val="2"/>
  </w:num>
  <w:num w:numId="9">
    <w:abstractNumId w:val="1"/>
  </w:num>
  <w:num w:numId="10">
    <w:abstractNumId w:val="6"/>
  </w:num>
  <w:num w:numId="11">
    <w:abstractNumId w:val="3"/>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3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0C47"/>
    <w:rsid w:val="00002C8C"/>
    <w:rsid w:val="00035F1C"/>
    <w:rsid w:val="000A1C26"/>
    <w:rsid w:val="000A2E2F"/>
    <w:rsid w:val="000C4FE5"/>
    <w:rsid w:val="000D1591"/>
    <w:rsid w:val="000E120F"/>
    <w:rsid w:val="000F48D6"/>
    <w:rsid w:val="00106378"/>
    <w:rsid w:val="0011392B"/>
    <w:rsid w:val="00114A5A"/>
    <w:rsid w:val="0013430F"/>
    <w:rsid w:val="001977EF"/>
    <w:rsid w:val="001C094F"/>
    <w:rsid w:val="001C3947"/>
    <w:rsid w:val="00202332"/>
    <w:rsid w:val="00210939"/>
    <w:rsid w:val="002179DD"/>
    <w:rsid w:val="00226AE2"/>
    <w:rsid w:val="00245387"/>
    <w:rsid w:val="00262C58"/>
    <w:rsid w:val="002720F7"/>
    <w:rsid w:val="002A6B85"/>
    <w:rsid w:val="002D0BD9"/>
    <w:rsid w:val="002D2756"/>
    <w:rsid w:val="002D5F19"/>
    <w:rsid w:val="002E3824"/>
    <w:rsid w:val="003174EE"/>
    <w:rsid w:val="00324CE1"/>
    <w:rsid w:val="003755E3"/>
    <w:rsid w:val="003B6D2B"/>
    <w:rsid w:val="003E3731"/>
    <w:rsid w:val="00424BA2"/>
    <w:rsid w:val="0043509A"/>
    <w:rsid w:val="00480E86"/>
    <w:rsid w:val="00483B96"/>
    <w:rsid w:val="00484E9C"/>
    <w:rsid w:val="004A1178"/>
    <w:rsid w:val="004E1328"/>
    <w:rsid w:val="0053225A"/>
    <w:rsid w:val="00542A0B"/>
    <w:rsid w:val="00562F73"/>
    <w:rsid w:val="0057454F"/>
    <w:rsid w:val="005E7ABC"/>
    <w:rsid w:val="00606F55"/>
    <w:rsid w:val="00621B5B"/>
    <w:rsid w:val="00625A08"/>
    <w:rsid w:val="006312BE"/>
    <w:rsid w:val="00637716"/>
    <w:rsid w:val="0064481F"/>
    <w:rsid w:val="0066019A"/>
    <w:rsid w:val="00660599"/>
    <w:rsid w:val="006D0C47"/>
    <w:rsid w:val="00705515"/>
    <w:rsid w:val="0073032A"/>
    <w:rsid w:val="0074367E"/>
    <w:rsid w:val="00743C34"/>
    <w:rsid w:val="00770A6E"/>
    <w:rsid w:val="00774518"/>
    <w:rsid w:val="00780692"/>
    <w:rsid w:val="007B17AA"/>
    <w:rsid w:val="007F6C86"/>
    <w:rsid w:val="00804B01"/>
    <w:rsid w:val="0084144B"/>
    <w:rsid w:val="0085766D"/>
    <w:rsid w:val="008620CF"/>
    <w:rsid w:val="00871D86"/>
    <w:rsid w:val="00875F02"/>
    <w:rsid w:val="00895C84"/>
    <w:rsid w:val="008C1C80"/>
    <w:rsid w:val="008D1928"/>
    <w:rsid w:val="00926D90"/>
    <w:rsid w:val="00946B95"/>
    <w:rsid w:val="009B4735"/>
    <w:rsid w:val="009C3ABF"/>
    <w:rsid w:val="00A2226B"/>
    <w:rsid w:val="00A35B9D"/>
    <w:rsid w:val="00A50244"/>
    <w:rsid w:val="00A60387"/>
    <w:rsid w:val="00A7467B"/>
    <w:rsid w:val="00A85193"/>
    <w:rsid w:val="00AD3C35"/>
    <w:rsid w:val="00B61872"/>
    <w:rsid w:val="00B83BDE"/>
    <w:rsid w:val="00BF3B94"/>
    <w:rsid w:val="00C0175B"/>
    <w:rsid w:val="00C20D3C"/>
    <w:rsid w:val="00C26B96"/>
    <w:rsid w:val="00C37B01"/>
    <w:rsid w:val="00CB5D70"/>
    <w:rsid w:val="00CD602A"/>
    <w:rsid w:val="00D80520"/>
    <w:rsid w:val="00D94860"/>
    <w:rsid w:val="00D94F86"/>
    <w:rsid w:val="00D965ED"/>
    <w:rsid w:val="00DA5DC3"/>
    <w:rsid w:val="00DC3176"/>
    <w:rsid w:val="00DD43EE"/>
    <w:rsid w:val="00DE4B2E"/>
    <w:rsid w:val="00E001CE"/>
    <w:rsid w:val="00E20273"/>
    <w:rsid w:val="00E23AB1"/>
    <w:rsid w:val="00E3245A"/>
    <w:rsid w:val="00E60E67"/>
    <w:rsid w:val="00E8411D"/>
    <w:rsid w:val="00E90BE6"/>
    <w:rsid w:val="00E978D1"/>
    <w:rsid w:val="00EB52FB"/>
    <w:rsid w:val="00F32738"/>
    <w:rsid w:val="00F4664C"/>
    <w:rsid w:val="00F5476B"/>
    <w:rsid w:val="00F60A89"/>
    <w:rsid w:val="00F72274"/>
    <w:rsid w:val="00F77333"/>
    <w:rsid w:val="00F946E3"/>
    <w:rsid w:val="00FA4472"/>
    <w:rsid w:val="00FC67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CBB04DB-3C6E-41ED-A257-9C8D8C972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0C47"/>
    <w:pPr>
      <w:spacing w:after="200" w:line="276" w:lineRule="auto"/>
    </w:pPr>
    <w:rPr>
      <w:rFonts w:ascii="Calibri" w:eastAsia="Calibri" w:hAnsi="Calibri" w:cs="Times New Roman"/>
      <w:sz w:val="22"/>
    </w:rPr>
  </w:style>
  <w:style w:type="paragraph" w:styleId="Heading1">
    <w:name w:val="heading 1"/>
    <w:basedOn w:val="Normal"/>
    <w:next w:val="Normal"/>
    <w:link w:val="Heading1Char"/>
    <w:autoRedefine/>
    <w:uiPriority w:val="9"/>
    <w:qFormat/>
    <w:rsid w:val="0053225A"/>
    <w:pPr>
      <w:keepNext/>
      <w:keepLines/>
      <w:spacing w:before="120" w:after="240" w:line="360" w:lineRule="auto"/>
      <w:outlineLvl w:val="0"/>
    </w:pPr>
    <w:rPr>
      <w:rFonts w:ascii="Times New Roman" w:eastAsia="Times New Roman" w:hAnsi="Times New Roman"/>
      <w:b/>
      <w:bCs/>
      <w:kern w:val="32"/>
      <w:sz w:val="28"/>
      <w:szCs w:val="28"/>
    </w:rPr>
  </w:style>
  <w:style w:type="paragraph" w:styleId="Heading2">
    <w:name w:val="heading 2"/>
    <w:basedOn w:val="Normal"/>
    <w:next w:val="Normal"/>
    <w:link w:val="Heading2Char"/>
    <w:uiPriority w:val="9"/>
    <w:qFormat/>
    <w:rsid w:val="006D0C47"/>
    <w:pPr>
      <w:keepNext/>
      <w:spacing w:after="120" w:line="360" w:lineRule="auto"/>
      <w:outlineLvl w:val="1"/>
    </w:pPr>
    <w:rPr>
      <w:rFonts w:ascii="Times New Roman" w:eastAsia="Times New Roman" w:hAnsi="Times New Roman"/>
      <w:b/>
      <w:bCs/>
      <w:iCs/>
      <w:sz w:val="28"/>
      <w:szCs w:val="28"/>
    </w:rPr>
  </w:style>
  <w:style w:type="paragraph" w:styleId="Heading3">
    <w:name w:val="heading 3"/>
    <w:basedOn w:val="Normal"/>
    <w:next w:val="Normal"/>
    <w:link w:val="Heading3Char"/>
    <w:qFormat/>
    <w:rsid w:val="006D0C47"/>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225A"/>
    <w:rPr>
      <w:rFonts w:eastAsia="Times New Roman" w:cs="Times New Roman"/>
      <w:b/>
      <w:bCs/>
      <w:kern w:val="32"/>
      <w:sz w:val="28"/>
      <w:szCs w:val="28"/>
    </w:rPr>
  </w:style>
  <w:style w:type="character" w:customStyle="1" w:styleId="Heading2Char">
    <w:name w:val="Heading 2 Char"/>
    <w:basedOn w:val="DefaultParagraphFont"/>
    <w:link w:val="Heading2"/>
    <w:uiPriority w:val="9"/>
    <w:rsid w:val="006D0C47"/>
    <w:rPr>
      <w:rFonts w:eastAsia="Times New Roman" w:cs="Times New Roman"/>
      <w:b/>
      <w:bCs/>
      <w:iCs/>
      <w:sz w:val="28"/>
      <w:szCs w:val="28"/>
    </w:rPr>
  </w:style>
  <w:style w:type="character" w:customStyle="1" w:styleId="Heading3Char">
    <w:name w:val="Heading 3 Char"/>
    <w:basedOn w:val="DefaultParagraphFont"/>
    <w:link w:val="Heading3"/>
    <w:rsid w:val="006D0C47"/>
    <w:rPr>
      <w:rFonts w:ascii="Arial" w:eastAsia="Calibri" w:hAnsi="Arial" w:cs="Arial"/>
      <w:b/>
      <w:bCs/>
      <w:szCs w:val="26"/>
    </w:rPr>
  </w:style>
  <w:style w:type="paragraph" w:styleId="Header">
    <w:name w:val="header"/>
    <w:basedOn w:val="Normal"/>
    <w:link w:val="HeaderChar"/>
    <w:uiPriority w:val="99"/>
    <w:unhideWhenUsed/>
    <w:rsid w:val="006D0C47"/>
    <w:pPr>
      <w:tabs>
        <w:tab w:val="center" w:pos="4680"/>
        <w:tab w:val="right" w:pos="9360"/>
      </w:tabs>
    </w:pPr>
  </w:style>
  <w:style w:type="character" w:customStyle="1" w:styleId="HeaderChar">
    <w:name w:val="Header Char"/>
    <w:basedOn w:val="DefaultParagraphFont"/>
    <w:link w:val="Header"/>
    <w:uiPriority w:val="99"/>
    <w:rsid w:val="006D0C47"/>
    <w:rPr>
      <w:rFonts w:ascii="Calibri" w:eastAsia="Calibri" w:hAnsi="Calibri" w:cs="Times New Roman"/>
      <w:sz w:val="22"/>
    </w:rPr>
  </w:style>
  <w:style w:type="paragraph" w:styleId="Footer">
    <w:name w:val="footer"/>
    <w:basedOn w:val="Normal"/>
    <w:link w:val="FooterChar"/>
    <w:uiPriority w:val="99"/>
    <w:unhideWhenUsed/>
    <w:rsid w:val="006D0C47"/>
    <w:pPr>
      <w:tabs>
        <w:tab w:val="center" w:pos="4680"/>
        <w:tab w:val="right" w:pos="9360"/>
      </w:tabs>
    </w:pPr>
  </w:style>
  <w:style w:type="character" w:customStyle="1" w:styleId="FooterChar">
    <w:name w:val="Footer Char"/>
    <w:basedOn w:val="DefaultParagraphFont"/>
    <w:link w:val="Footer"/>
    <w:uiPriority w:val="99"/>
    <w:rsid w:val="006D0C47"/>
    <w:rPr>
      <w:rFonts w:ascii="Calibri" w:eastAsia="Calibri" w:hAnsi="Calibri" w:cs="Times New Roman"/>
      <w:sz w:val="22"/>
    </w:rPr>
  </w:style>
  <w:style w:type="paragraph" w:styleId="TOC1">
    <w:name w:val="toc 1"/>
    <w:basedOn w:val="Normal"/>
    <w:next w:val="Normal"/>
    <w:autoRedefine/>
    <w:uiPriority w:val="39"/>
    <w:unhideWhenUsed/>
    <w:rsid w:val="00774518"/>
    <w:pPr>
      <w:tabs>
        <w:tab w:val="right" w:leader="dot" w:pos="9064"/>
      </w:tabs>
      <w:spacing w:line="360" w:lineRule="auto"/>
    </w:pPr>
    <w:rPr>
      <w:rFonts w:ascii="Times New Roman" w:hAnsi="Times New Roman"/>
      <w:b/>
      <w:noProof/>
      <w:sz w:val="28"/>
      <w:szCs w:val="28"/>
    </w:rPr>
  </w:style>
  <w:style w:type="character" w:styleId="Hyperlink">
    <w:name w:val="Hyperlink"/>
    <w:uiPriority w:val="99"/>
    <w:unhideWhenUsed/>
    <w:rsid w:val="006D0C47"/>
    <w:rPr>
      <w:color w:val="0000FF"/>
      <w:u w:val="single"/>
    </w:rPr>
  </w:style>
  <w:style w:type="paragraph" w:styleId="NormalWeb">
    <w:name w:val="Normal (Web)"/>
    <w:basedOn w:val="Normal"/>
    <w:rsid w:val="006D0C47"/>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A7467B"/>
    <w:pPr>
      <w:ind w:left="720"/>
      <w:contextualSpacing/>
    </w:pPr>
  </w:style>
  <w:style w:type="paragraph" w:styleId="TOC2">
    <w:name w:val="toc 2"/>
    <w:basedOn w:val="Normal"/>
    <w:next w:val="Normal"/>
    <w:autoRedefine/>
    <w:uiPriority w:val="39"/>
    <w:unhideWhenUsed/>
    <w:rsid w:val="00774518"/>
    <w:pPr>
      <w:tabs>
        <w:tab w:val="left" w:pos="660"/>
        <w:tab w:val="right" w:leader="dot" w:pos="9064"/>
      </w:tabs>
      <w:spacing w:after="100" w:line="360" w:lineRule="auto"/>
      <w:ind w:left="220"/>
    </w:pPr>
    <w:rPr>
      <w:rFonts w:ascii="Times New Roman" w:hAnsi="Times New Roman"/>
      <w:b/>
      <w:bCs/>
      <w:noProof/>
      <w:sz w:val="28"/>
      <w:szCs w:val="28"/>
    </w:rPr>
  </w:style>
  <w:style w:type="paragraph" w:styleId="TOC3">
    <w:name w:val="toc 3"/>
    <w:basedOn w:val="Normal"/>
    <w:next w:val="Normal"/>
    <w:autoRedefine/>
    <w:uiPriority w:val="39"/>
    <w:unhideWhenUsed/>
    <w:rsid w:val="0074367E"/>
    <w:pPr>
      <w:spacing w:after="100"/>
      <w:ind w:left="440"/>
    </w:pPr>
  </w:style>
  <w:style w:type="paragraph" w:styleId="BalloonText">
    <w:name w:val="Balloon Text"/>
    <w:basedOn w:val="Normal"/>
    <w:link w:val="BalloonTextChar"/>
    <w:uiPriority w:val="99"/>
    <w:semiHidden/>
    <w:unhideWhenUsed/>
    <w:rsid w:val="00D965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65ED"/>
    <w:rPr>
      <w:rFonts w:ascii="Tahoma" w:eastAsia="Calibri" w:hAnsi="Tahoma" w:cs="Tahoma"/>
      <w:sz w:val="16"/>
      <w:szCs w:val="16"/>
    </w:rPr>
  </w:style>
  <w:style w:type="table" w:styleId="TableGrid">
    <w:name w:val="Table Grid"/>
    <w:basedOn w:val="TableNormal"/>
    <w:uiPriority w:val="59"/>
    <w:rsid w:val="00E60E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774518"/>
    <w:pPr>
      <w:spacing w:before="480" w:after="0" w:line="276" w:lineRule="auto"/>
      <w:outlineLvl w:val="9"/>
    </w:pPr>
    <w:rPr>
      <w:rFonts w:asciiTheme="majorHAnsi" w:eastAsiaTheme="majorEastAsia" w:hAnsiTheme="majorHAnsi" w:cstheme="majorBidi"/>
      <w:color w:val="365F91" w:themeColor="accent1" w:themeShade="BF"/>
      <w:kern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984180">
      <w:bodyDiv w:val="1"/>
      <w:marLeft w:val="0"/>
      <w:marRight w:val="0"/>
      <w:marTop w:val="0"/>
      <w:marBottom w:val="0"/>
      <w:divBdr>
        <w:top w:val="none" w:sz="0" w:space="0" w:color="auto"/>
        <w:left w:val="none" w:sz="0" w:space="0" w:color="auto"/>
        <w:bottom w:val="none" w:sz="0" w:space="0" w:color="auto"/>
        <w:right w:val="none" w:sz="0" w:space="0" w:color="auto"/>
      </w:divBdr>
      <w:divsChild>
        <w:div w:id="328293156">
          <w:marLeft w:val="0"/>
          <w:marRight w:val="0"/>
          <w:marTop w:val="300"/>
          <w:marBottom w:val="150"/>
          <w:divBdr>
            <w:top w:val="none" w:sz="0" w:space="0" w:color="auto"/>
            <w:left w:val="none" w:sz="0" w:space="0" w:color="auto"/>
            <w:bottom w:val="none" w:sz="0" w:space="0" w:color="auto"/>
            <w:right w:val="none" w:sz="0" w:space="0" w:color="auto"/>
          </w:divBdr>
        </w:div>
        <w:div w:id="661667942">
          <w:marLeft w:val="0"/>
          <w:marRight w:val="0"/>
          <w:marTop w:val="30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0B8F2A-5883-4ACD-B143-E6BCDA3DB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2919</Words>
  <Characters>16640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meo</dc:creator>
  <cp:lastModifiedBy>Windows User</cp:lastModifiedBy>
  <cp:revision>11</cp:revision>
  <cp:lastPrinted>2017-10-26T16:01:00Z</cp:lastPrinted>
  <dcterms:created xsi:type="dcterms:W3CDTF">2019-09-18T04:32:00Z</dcterms:created>
  <dcterms:modified xsi:type="dcterms:W3CDTF">2019-09-20T03:37:00Z</dcterms:modified>
</cp:coreProperties>
</file>